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A4" w:rsidRPr="00332FA4" w:rsidRDefault="00332FA4" w:rsidP="00332FA4">
      <w:pPr>
        <w:ind w:left="-567" w:firstLine="425"/>
        <w:jc w:val="center"/>
        <w:rPr>
          <w:rFonts w:ascii="Times New Roman" w:hAnsi="Times New Roman" w:cs="Times New Roman"/>
          <w:b/>
        </w:rPr>
      </w:pPr>
      <w:r w:rsidRPr="00332FA4">
        <w:rPr>
          <w:rFonts w:ascii="Times New Roman" w:hAnsi="Times New Roman" w:cs="Times New Roman"/>
          <w:b/>
        </w:rPr>
        <w:t>МУНИЦИПАЛЬНОЕ ОБРАЗОВАНИЕ «СРЕДНЕТЫМСКОЕ СЕЛЬСКОЕ ПОСЕЛЕНИЕ»</w:t>
      </w:r>
    </w:p>
    <w:p w:rsidR="00332FA4" w:rsidRPr="00332FA4" w:rsidRDefault="00332FA4" w:rsidP="00332FA4">
      <w:pPr>
        <w:jc w:val="center"/>
        <w:rPr>
          <w:rFonts w:ascii="Times New Roman" w:hAnsi="Times New Roman" w:cs="Times New Roman"/>
          <w:b/>
        </w:rPr>
      </w:pPr>
      <w:r w:rsidRPr="00332FA4">
        <w:rPr>
          <w:rFonts w:ascii="Times New Roman" w:hAnsi="Times New Roman" w:cs="Times New Roman"/>
          <w:b/>
        </w:rPr>
        <w:t>МУНИЦИПАЛЬНОЕ КАЗЕННОЕ УЧРЕЖДЕНИЕ</w:t>
      </w:r>
    </w:p>
    <w:p w:rsidR="00332FA4" w:rsidRPr="00332FA4" w:rsidRDefault="00332FA4" w:rsidP="00332FA4">
      <w:pPr>
        <w:jc w:val="center"/>
        <w:rPr>
          <w:rFonts w:ascii="Times New Roman" w:hAnsi="Times New Roman" w:cs="Times New Roman"/>
          <w:b/>
          <w:bCs/>
        </w:rPr>
      </w:pPr>
      <w:r w:rsidRPr="00332FA4">
        <w:rPr>
          <w:rFonts w:ascii="Times New Roman" w:hAnsi="Times New Roman" w:cs="Times New Roman"/>
          <w:b/>
        </w:rPr>
        <w:t>СОВЕТ СРЕДНЕТЫМСКОГО СЕЛЬСКОГО ПОСЕЛЕНИЯ</w:t>
      </w:r>
    </w:p>
    <w:p w:rsidR="00332FA4" w:rsidRPr="00332FA4" w:rsidRDefault="00332FA4" w:rsidP="00332FA4">
      <w:pPr>
        <w:rPr>
          <w:rFonts w:ascii="Times New Roman" w:hAnsi="Times New Roman" w:cs="Times New Roman"/>
          <w:b/>
          <w:bCs/>
        </w:rPr>
      </w:pPr>
    </w:p>
    <w:p w:rsidR="00332FA4" w:rsidRDefault="00332FA4" w:rsidP="00332FA4">
      <w:pPr>
        <w:jc w:val="center"/>
        <w:rPr>
          <w:rFonts w:ascii="Times New Roman" w:hAnsi="Times New Roman" w:cs="Times New Roman"/>
          <w:b/>
          <w:bCs/>
        </w:rPr>
      </w:pPr>
      <w:r w:rsidRPr="00332FA4">
        <w:rPr>
          <w:rFonts w:ascii="Times New Roman" w:hAnsi="Times New Roman" w:cs="Times New Roman"/>
          <w:b/>
          <w:bCs/>
        </w:rPr>
        <w:t>РЕШЕНИЕ</w:t>
      </w:r>
    </w:p>
    <w:p w:rsidR="00401D97" w:rsidRPr="00401D97" w:rsidRDefault="00401D97" w:rsidP="00332FA4">
      <w:pPr>
        <w:jc w:val="center"/>
        <w:rPr>
          <w:bCs/>
          <w:sz w:val="20"/>
          <w:szCs w:val="20"/>
        </w:rPr>
      </w:pPr>
      <w:r w:rsidRPr="00401D97">
        <w:rPr>
          <w:rFonts w:ascii="Times New Roman" w:hAnsi="Times New Roman" w:cs="Times New Roman"/>
          <w:bCs/>
          <w:sz w:val="20"/>
          <w:szCs w:val="20"/>
        </w:rPr>
        <w:t>(в редакции решения от 06.12.2021г. №39)</w:t>
      </w:r>
    </w:p>
    <w:p w:rsidR="00332FA4" w:rsidRPr="00332FA4" w:rsidRDefault="00332FA4" w:rsidP="00332FA4">
      <w:pPr>
        <w:rPr>
          <w:rFonts w:ascii="Times New Roman" w:hAnsi="Times New Roman" w:cs="Times New Roman"/>
          <w:bCs/>
          <w:sz w:val="24"/>
          <w:szCs w:val="24"/>
        </w:rPr>
      </w:pPr>
      <w:r w:rsidRPr="00332FA4">
        <w:rPr>
          <w:rFonts w:ascii="Times New Roman" w:hAnsi="Times New Roman" w:cs="Times New Roman"/>
          <w:sz w:val="24"/>
          <w:szCs w:val="24"/>
        </w:rPr>
        <w:t>07.10. 2021 г.</w:t>
      </w:r>
      <w:r w:rsidRPr="00332FA4">
        <w:rPr>
          <w:rFonts w:ascii="Times New Roman" w:hAnsi="Times New Roman" w:cs="Times New Roman"/>
          <w:sz w:val="24"/>
          <w:szCs w:val="24"/>
        </w:rPr>
        <w:tab/>
      </w:r>
      <w:r w:rsidRPr="00332FA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32FA4">
        <w:rPr>
          <w:rFonts w:ascii="Times New Roman" w:hAnsi="Times New Roman" w:cs="Times New Roman"/>
          <w:sz w:val="24"/>
          <w:szCs w:val="24"/>
        </w:rPr>
        <w:t xml:space="preserve">№ </w:t>
      </w:r>
      <w:r w:rsidR="007A7E8E">
        <w:rPr>
          <w:rFonts w:ascii="Times New Roman" w:hAnsi="Times New Roman" w:cs="Times New Roman"/>
          <w:sz w:val="24"/>
          <w:szCs w:val="24"/>
        </w:rPr>
        <w:t>32</w:t>
      </w:r>
    </w:p>
    <w:p w:rsidR="00332FA4" w:rsidRPr="00332FA4" w:rsidRDefault="00332FA4" w:rsidP="00332FA4">
      <w:pPr>
        <w:rPr>
          <w:rFonts w:ascii="Times New Roman" w:hAnsi="Times New Roman" w:cs="Times New Roman"/>
          <w:bCs/>
          <w:sz w:val="24"/>
          <w:szCs w:val="24"/>
        </w:rPr>
      </w:pPr>
      <w:r w:rsidRPr="00332FA4">
        <w:rPr>
          <w:rFonts w:ascii="Times New Roman" w:hAnsi="Times New Roman" w:cs="Times New Roman"/>
          <w:bCs/>
          <w:sz w:val="24"/>
          <w:szCs w:val="24"/>
        </w:rPr>
        <w:t>п. Молодежный</w:t>
      </w:r>
    </w:p>
    <w:p w:rsidR="00671FCB" w:rsidRPr="00332FA4" w:rsidRDefault="00671FCB" w:rsidP="00671FCB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072712" w:rsidRPr="00072712" w:rsidRDefault="00671FCB" w:rsidP="0007271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77686366"/>
      <w:r w:rsidRPr="00072712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муниципальном контроле в сфере</w:t>
      </w:r>
    </w:p>
    <w:p w:rsidR="00072712" w:rsidRPr="00072712" w:rsidRDefault="00671FCB" w:rsidP="0007271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712">
        <w:rPr>
          <w:rFonts w:ascii="Times New Roman" w:hAnsi="Times New Roman" w:cs="Times New Roman"/>
          <w:b/>
          <w:sz w:val="28"/>
          <w:szCs w:val="28"/>
        </w:rPr>
        <w:t>благоустройства на территории</w:t>
      </w:r>
      <w:bookmarkEnd w:id="0"/>
      <w:r w:rsidR="00072712" w:rsidRPr="00072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FA4">
        <w:rPr>
          <w:rFonts w:ascii="Times New Roman" w:hAnsi="Times New Roman" w:cs="Times New Roman"/>
          <w:b/>
          <w:sz w:val="28"/>
          <w:szCs w:val="28"/>
        </w:rPr>
        <w:t>м</w:t>
      </w:r>
      <w:r w:rsidRPr="00072712">
        <w:rPr>
          <w:rFonts w:ascii="Times New Roman" w:hAnsi="Times New Roman" w:cs="Times New Roman"/>
          <w:b/>
          <w:sz w:val="28"/>
          <w:szCs w:val="28"/>
        </w:rPr>
        <w:t>униципального образования</w:t>
      </w:r>
    </w:p>
    <w:p w:rsidR="00671FCB" w:rsidRDefault="00332FA4" w:rsidP="0007271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«Среднетымск</w:t>
      </w:r>
      <w:r w:rsidR="00FE0C50">
        <w:rPr>
          <w:rFonts w:ascii="Times New Roman" w:hAnsi="Times New Roman" w:cs="Times New Roman"/>
          <w:b/>
          <w:sz w:val="28"/>
          <w:szCs w:val="28"/>
        </w:rPr>
        <w:t>ое</w:t>
      </w:r>
      <w:r w:rsidR="00671FCB" w:rsidRPr="0007271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72712" w:rsidRPr="00072712" w:rsidRDefault="00072712" w:rsidP="0007271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FCB" w:rsidRPr="00F21B00" w:rsidRDefault="00671FCB" w:rsidP="00671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0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bookmarkStart w:id="1" w:name="_Hlk79501936"/>
      <w:r w:rsidRPr="00F21B00">
        <w:rPr>
          <w:rFonts w:ascii="Times New Roman" w:hAnsi="Times New Roman" w:cs="Times New Roman"/>
          <w:color w:val="000000"/>
          <w:sz w:val="24"/>
          <w:szCs w:val="24"/>
        </w:rPr>
        <w:t>В соответствии с пунктом 19 части 1 статьи 14</w:t>
      </w:r>
      <w:r w:rsidRPr="00F21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F21B00">
        <w:rPr>
          <w:rFonts w:ascii="Times New Roman" w:hAnsi="Times New Roman" w:cs="Times New Roman"/>
          <w:color w:val="000000"/>
          <w:sz w:val="24"/>
          <w:szCs w:val="24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bookmarkEnd w:id="1"/>
      <w:r w:rsidRPr="00F21B00">
        <w:rPr>
          <w:rFonts w:ascii="Times New Roman" w:hAnsi="Times New Roman" w:cs="Times New Roman"/>
          <w:color w:val="000000"/>
          <w:sz w:val="24"/>
          <w:szCs w:val="24"/>
        </w:rPr>
        <w:t>Уставом</w:t>
      </w:r>
      <w:r w:rsidRPr="00F2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 </w:t>
      </w:r>
      <w:r w:rsidR="00332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Среднетымск</w:t>
      </w:r>
      <w:r w:rsidR="00FE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F2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  <w:r w:rsidRPr="00F21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71FCB" w:rsidRPr="00D90136" w:rsidRDefault="00671FCB" w:rsidP="00671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71FCB" w:rsidRDefault="00671FCB" w:rsidP="00671FCB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3C3E7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СОВЕТ </w:t>
      </w:r>
      <w:r w:rsidR="00332FA4">
        <w:rPr>
          <w:rFonts w:ascii="Times New Roman" w:eastAsia="Calibri" w:hAnsi="Times New Roman"/>
          <w:b/>
          <w:sz w:val="24"/>
          <w:szCs w:val="24"/>
          <w:lang w:eastAsia="ru-RU"/>
        </w:rPr>
        <w:t>СРЕДНЕТЫМСК</w:t>
      </w:r>
      <w:r w:rsidR="00FE0C50">
        <w:rPr>
          <w:rFonts w:ascii="Times New Roman" w:eastAsia="Calibri" w:hAnsi="Times New Roman"/>
          <w:b/>
          <w:sz w:val="24"/>
          <w:szCs w:val="24"/>
          <w:lang w:eastAsia="ru-RU"/>
        </w:rPr>
        <w:t>ОГО</w:t>
      </w:r>
      <w:r w:rsidRPr="003C3E7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671FCB" w:rsidRDefault="00671FCB" w:rsidP="00671FCB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671FCB" w:rsidRPr="00F21B00" w:rsidRDefault="00671FCB" w:rsidP="00671FC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B00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прилагаемое Положение о муниципальном контроле в сфере благоустройства на территории  </w:t>
      </w:r>
      <w:r w:rsidR="00332FA4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F21B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униципального образования </w:t>
      </w:r>
      <w:r w:rsidR="00332FA4">
        <w:rPr>
          <w:rFonts w:ascii="Times New Roman" w:hAnsi="Times New Roman" w:cs="Times New Roman"/>
          <w:bCs/>
          <w:color w:val="000000"/>
          <w:sz w:val="24"/>
          <w:szCs w:val="24"/>
        </w:rPr>
        <w:t>«Среднетымск</w:t>
      </w:r>
      <w:r w:rsidR="00FE0C50">
        <w:rPr>
          <w:rFonts w:ascii="Times New Roman" w:hAnsi="Times New Roman" w:cs="Times New Roman"/>
          <w:bCs/>
          <w:color w:val="000000"/>
          <w:sz w:val="24"/>
          <w:szCs w:val="24"/>
        </w:rPr>
        <w:t>ое</w:t>
      </w:r>
      <w:r w:rsidRPr="00F21B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сельское поселение</w:t>
      </w:r>
      <w:r w:rsidR="00332FA4"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671FCB" w:rsidRPr="00F21B00" w:rsidRDefault="00671FCB" w:rsidP="00671FC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B00">
        <w:rPr>
          <w:rFonts w:ascii="Times New Roman" w:hAnsi="Times New Roman" w:cs="Times New Roman"/>
          <w:color w:val="000000"/>
          <w:sz w:val="24"/>
          <w:szCs w:val="24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 </w:t>
      </w:r>
      <w:r w:rsidR="00332FA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F21B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униципального образования </w:t>
      </w:r>
      <w:r w:rsidR="00332FA4">
        <w:rPr>
          <w:rFonts w:ascii="Times New Roman" w:hAnsi="Times New Roman" w:cs="Times New Roman"/>
          <w:bCs/>
          <w:color w:val="000000"/>
          <w:sz w:val="24"/>
          <w:szCs w:val="24"/>
        </w:rPr>
        <w:t>«Среднетымск</w:t>
      </w:r>
      <w:r w:rsidR="00FE0C50">
        <w:rPr>
          <w:rFonts w:ascii="Times New Roman" w:hAnsi="Times New Roman" w:cs="Times New Roman"/>
          <w:bCs/>
          <w:color w:val="000000"/>
          <w:sz w:val="24"/>
          <w:szCs w:val="24"/>
        </w:rPr>
        <w:t>ое</w:t>
      </w:r>
      <w:r w:rsidRPr="00F21B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сельское </w:t>
      </w:r>
      <w:r w:rsidR="00F21B00" w:rsidRPr="00F21B00">
        <w:rPr>
          <w:rFonts w:ascii="Times New Roman" w:hAnsi="Times New Roman" w:cs="Times New Roman"/>
          <w:bCs/>
          <w:color w:val="000000"/>
          <w:sz w:val="24"/>
          <w:szCs w:val="24"/>
        </w:rPr>
        <w:t>поселение</w:t>
      </w:r>
      <w:r w:rsidR="00332FA4"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F21B00" w:rsidRPr="00F21B00" w:rsidRDefault="00671FCB" w:rsidP="00F21B0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B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 w:rsidRPr="00F21B00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раздела 5 Положения о муниципальном контроле в сфере благоустройства на территории </w:t>
      </w:r>
      <w:r w:rsidR="00332FA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F21B00" w:rsidRPr="00F21B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униципального образования </w:t>
      </w:r>
      <w:r w:rsidR="00332FA4">
        <w:rPr>
          <w:rFonts w:ascii="Times New Roman" w:hAnsi="Times New Roman" w:cs="Times New Roman"/>
          <w:bCs/>
          <w:color w:val="000000"/>
          <w:sz w:val="24"/>
          <w:szCs w:val="24"/>
        </w:rPr>
        <w:t>«Среднетымск</w:t>
      </w:r>
      <w:r w:rsidR="00FE0C50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F21B00" w:rsidRPr="00F21B00">
        <w:rPr>
          <w:rFonts w:ascii="Times New Roman" w:hAnsi="Times New Roman" w:cs="Times New Roman"/>
          <w:bCs/>
          <w:color w:val="000000"/>
          <w:sz w:val="24"/>
          <w:szCs w:val="24"/>
        </w:rPr>
        <w:t>е сельское поселение</w:t>
      </w:r>
      <w:r w:rsidR="00332FA4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F21B00" w:rsidRPr="00F21B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1B0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21B00">
        <w:rPr>
          <w:rFonts w:ascii="Times New Roman" w:hAnsi="Times New Roman" w:cs="Times New Roman"/>
          <w:color w:val="000000"/>
          <w:sz w:val="24"/>
          <w:szCs w:val="24"/>
        </w:rPr>
        <w:t>вступают в силу с 1 марта 2022 года.</w:t>
      </w:r>
    </w:p>
    <w:p w:rsidR="00671FCB" w:rsidRPr="00F21B00" w:rsidRDefault="00671FCB" w:rsidP="00671FC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B00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F21B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настоящее решение в установленном Уставом муниципального образования «</w:t>
      </w:r>
      <w:r w:rsidR="00332FA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Среднетымск</w:t>
      </w:r>
      <w:r w:rsidR="00FE0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F21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порядке и разместить на официальном сайте  в сети «Интернет».</w:t>
      </w:r>
    </w:p>
    <w:p w:rsidR="00671FCB" w:rsidRPr="00D90136" w:rsidRDefault="00671FCB" w:rsidP="00671FCB">
      <w:pPr>
        <w:spacing w:after="0" w:line="240" w:lineRule="auto"/>
        <w:ind w:left="1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FCB" w:rsidRPr="00D90136" w:rsidRDefault="00671FCB" w:rsidP="00671F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71FCB" w:rsidRPr="00D90136" w:rsidRDefault="00671FCB" w:rsidP="00671F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E0C50" w:rsidRDefault="00671FCB" w:rsidP="00671FCB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671FCB" w:rsidRDefault="00332FA4" w:rsidP="00671FCB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Среднетымск</w:t>
      </w:r>
      <w:r w:rsidR="00FE0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сельского поселения</w:t>
      </w:r>
      <w:r w:rsidR="00671FCB"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С.В.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Ахмед-Оглы</w:t>
      </w:r>
      <w:proofErr w:type="spellEnd"/>
      <w:r w:rsidR="00671FCB"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71FCB" w:rsidRPr="00D90136" w:rsidRDefault="00671FCB" w:rsidP="00671FCB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C50" w:rsidRDefault="00671FCB" w:rsidP="00671FCB">
      <w:pPr>
        <w:tabs>
          <w:tab w:val="left" w:pos="7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671FCB" w:rsidRDefault="00332FA4" w:rsidP="00671FCB">
      <w:pPr>
        <w:tabs>
          <w:tab w:val="left" w:pos="7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Среднетымск</w:t>
      </w:r>
      <w:r w:rsidR="00FE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сельского </w:t>
      </w:r>
      <w:r w:rsidR="00671FCB"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Казмерчук</w:t>
      </w:r>
      <w:proofErr w:type="spellEnd"/>
    </w:p>
    <w:p w:rsidR="00671FCB" w:rsidRDefault="00671FCB" w:rsidP="00671FCB">
      <w:pPr>
        <w:tabs>
          <w:tab w:val="left" w:pos="7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FCB" w:rsidRPr="00D90136" w:rsidRDefault="00671FCB" w:rsidP="00671F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671FCB" w:rsidRPr="00D90136" w:rsidRDefault="00671FCB" w:rsidP="00671F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FCB" w:rsidRPr="00D90136" w:rsidRDefault="00332FA4" w:rsidP="00671F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71FCB"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Совета </w:t>
      </w:r>
    </w:p>
    <w:p w:rsidR="00671FCB" w:rsidRPr="00D90136" w:rsidRDefault="00332FA4" w:rsidP="00671F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Среднетымск</w:t>
      </w:r>
      <w:r w:rsidR="00FE0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671FCB"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71FCB" w:rsidRDefault="00332FA4" w:rsidP="00671F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71FCB"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07.10</w:t>
      </w:r>
      <w:r w:rsidR="005C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№ </w:t>
      </w:r>
      <w:r w:rsidR="007A7E8E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</w:p>
    <w:p w:rsidR="00F21B00" w:rsidRPr="00D90136" w:rsidRDefault="00F21B00" w:rsidP="00671F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00" w:rsidRPr="00332FA4" w:rsidRDefault="00F21B00" w:rsidP="00F21B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F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 о муниципальном контроле в сфере благоустройства на территории</w:t>
      </w:r>
      <w:r w:rsidRPr="00332F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32F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332F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униципального образования </w:t>
      </w:r>
      <w:r w:rsidR="00332F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332FA4" w:rsidRPr="00332F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Среднетымск</w:t>
      </w:r>
      <w:r w:rsidR="00FE0C50" w:rsidRPr="00332F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332F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сельское поселение</w:t>
      </w:r>
      <w:r w:rsidR="00332F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21B00" w:rsidRPr="00072712" w:rsidRDefault="00F21B00" w:rsidP="00F21B00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332FA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0727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униципального образования </w:t>
      </w:r>
      <w:r w:rsidR="00332FA4">
        <w:rPr>
          <w:rFonts w:ascii="Times New Roman" w:hAnsi="Times New Roman" w:cs="Times New Roman"/>
          <w:bCs/>
          <w:color w:val="000000"/>
          <w:sz w:val="24"/>
          <w:szCs w:val="24"/>
        </w:rPr>
        <w:t>«Среднетымск</w:t>
      </w:r>
      <w:r w:rsidR="00FE0C50">
        <w:rPr>
          <w:rFonts w:ascii="Times New Roman" w:hAnsi="Times New Roman" w:cs="Times New Roman"/>
          <w:bCs/>
          <w:color w:val="000000"/>
          <w:sz w:val="24"/>
          <w:szCs w:val="24"/>
        </w:rPr>
        <w:t>ое</w:t>
      </w:r>
      <w:r w:rsidRPr="000727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сельское поселение</w:t>
      </w:r>
      <w:r w:rsidR="00332FA4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2FA4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0727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униципального образования </w:t>
      </w:r>
      <w:r w:rsidR="00332FA4">
        <w:rPr>
          <w:rFonts w:ascii="Times New Roman" w:hAnsi="Times New Roman" w:cs="Times New Roman"/>
          <w:bCs/>
          <w:color w:val="000000"/>
          <w:sz w:val="24"/>
          <w:szCs w:val="24"/>
        </w:rPr>
        <w:t>«Среднетымск</w:t>
      </w:r>
      <w:r w:rsidR="00FE0C50">
        <w:rPr>
          <w:rFonts w:ascii="Times New Roman" w:hAnsi="Times New Roman" w:cs="Times New Roman"/>
          <w:bCs/>
          <w:color w:val="000000"/>
          <w:sz w:val="24"/>
          <w:szCs w:val="24"/>
        </w:rPr>
        <w:t>ое</w:t>
      </w:r>
      <w:r w:rsidRPr="000727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сельское поселение</w:t>
      </w:r>
      <w:r w:rsidR="00332FA4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072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F21B00" w:rsidRPr="00072712" w:rsidRDefault="00F21B00" w:rsidP="00332F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1.3. Контроль в сфере благоустройства осуществляется администрацией  </w:t>
      </w:r>
      <w:r w:rsidR="00332FA4">
        <w:rPr>
          <w:rFonts w:ascii="Times New Roman" w:hAnsi="Times New Roman" w:cs="Times New Roman"/>
          <w:color w:val="000000"/>
          <w:sz w:val="24"/>
          <w:szCs w:val="24"/>
        </w:rPr>
        <w:t>Среднетымского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F21B00" w:rsidRPr="00072712" w:rsidRDefault="00F21B00" w:rsidP="00332F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1.4. Должностными лицами администрации, уполномоченными осуществлять контроль в сфере благоустройства, являются Глава </w:t>
      </w:r>
      <w:r w:rsidR="00332FA4">
        <w:rPr>
          <w:rFonts w:ascii="Times New Roman" w:hAnsi="Times New Roman" w:cs="Times New Roman"/>
          <w:color w:val="000000"/>
          <w:sz w:val="24"/>
          <w:szCs w:val="24"/>
        </w:rPr>
        <w:t>Среднетымск</w:t>
      </w:r>
      <w:r w:rsidR="00FE0C50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332FA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специалисты Администрации Среднетымского сельского поселени</w:t>
      </w:r>
      <w:proofErr w:type="gramStart"/>
      <w:r w:rsidR="00332FA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>далее также – должностные лица, уполномоченные осуществлять контроль)</w:t>
      </w:r>
      <w:r w:rsidRPr="00072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F21B00" w:rsidRPr="00072712" w:rsidRDefault="00F21B00" w:rsidP="00332F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072712">
        <w:rPr>
          <w:rStyle w:val="a3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072712">
        <w:rPr>
          <w:rStyle w:val="a3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Par61"/>
      <w:bookmarkEnd w:id="2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F21B00" w:rsidRPr="00072712" w:rsidRDefault="00F21B00" w:rsidP="00332FA4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1) обязательные требования по содержанию прилегающих территорий;</w:t>
      </w:r>
    </w:p>
    <w:p w:rsidR="00F21B00" w:rsidRPr="00072712" w:rsidRDefault="00F21B00" w:rsidP="00332FA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072712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F21B00" w:rsidRPr="00072712" w:rsidRDefault="00F21B00" w:rsidP="00332FA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072712">
        <w:rPr>
          <w:color w:val="000000"/>
        </w:rPr>
        <w:t xml:space="preserve">- по установке ограждений, не препятствующей свободному доступу </w:t>
      </w:r>
      <w:proofErr w:type="spellStart"/>
      <w:r w:rsidRPr="00072712">
        <w:rPr>
          <w:color w:val="000000"/>
        </w:rPr>
        <w:t>маломобильных</w:t>
      </w:r>
      <w:proofErr w:type="spellEnd"/>
      <w:r w:rsidRPr="00072712">
        <w:rPr>
          <w:color w:val="000000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332FA4" w:rsidRDefault="00F21B00" w:rsidP="00332FA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- по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F21B00" w:rsidRPr="00072712" w:rsidRDefault="00F21B00" w:rsidP="00332FA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по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F21B00" w:rsidRPr="00072712" w:rsidRDefault="00F21B00" w:rsidP="00332FA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Pr="00072712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и Правилами благоустройства;</w:t>
      </w:r>
    </w:p>
    <w:p w:rsidR="00F21B00" w:rsidRPr="00072712" w:rsidRDefault="00F21B00" w:rsidP="00332FA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маломобильные</w:t>
      </w:r>
      <w:proofErr w:type="spell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группы населения, на период осуществления земляных работ;</w:t>
      </w:r>
    </w:p>
    <w:p w:rsidR="00F21B00" w:rsidRPr="00072712" w:rsidRDefault="00F21B00" w:rsidP="00332FA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 недопустимости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F21B00" w:rsidRPr="00072712" w:rsidRDefault="00F21B00" w:rsidP="00332FA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072712">
        <w:rPr>
          <w:color w:val="000000"/>
        </w:rPr>
        <w:t xml:space="preserve">3) обязательные требования по уборке территории </w:t>
      </w:r>
      <w:r w:rsidR="00332FA4">
        <w:rPr>
          <w:color w:val="000000"/>
        </w:rPr>
        <w:t>Среднетымск</w:t>
      </w:r>
      <w:r w:rsidR="00FE0C50">
        <w:rPr>
          <w:color w:val="000000"/>
        </w:rPr>
        <w:t>ого</w:t>
      </w:r>
      <w:r w:rsidRPr="00072712">
        <w:rPr>
          <w:color w:val="000000"/>
        </w:rPr>
        <w:t xml:space="preserve"> сельского поселения  в зимний период, включая контроль проведения мероприятий по очистке от снега, наледи и сосулек кровель зданий, сооружений; </w:t>
      </w:r>
    </w:p>
    <w:p w:rsidR="00F21B00" w:rsidRPr="00072712" w:rsidRDefault="00F21B00" w:rsidP="00332FA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072712">
        <w:rPr>
          <w:color w:val="000000"/>
        </w:rPr>
        <w:t xml:space="preserve">4) обязательные требования по уборке территории </w:t>
      </w:r>
      <w:r w:rsidR="00332FA4">
        <w:rPr>
          <w:color w:val="000000"/>
        </w:rPr>
        <w:t>Среднетымск</w:t>
      </w:r>
      <w:r w:rsidR="00FE0C50">
        <w:rPr>
          <w:color w:val="000000"/>
        </w:rPr>
        <w:t>ого</w:t>
      </w:r>
      <w:r w:rsidRPr="00072712">
        <w:rPr>
          <w:color w:val="000000"/>
        </w:rPr>
        <w:t xml:space="preserve"> сельского поселения в летний период, включая обязательные требования по </w:t>
      </w:r>
      <w:r w:rsidRPr="00072712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072712">
        <w:rPr>
          <w:color w:val="000000"/>
        </w:rPr>
        <w:t>;</w:t>
      </w:r>
    </w:p>
    <w:p w:rsidR="00F21B00" w:rsidRPr="00072712" w:rsidRDefault="00F21B00" w:rsidP="00332FA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072712">
        <w:rPr>
          <w:color w:val="000000"/>
        </w:rPr>
        <w:t xml:space="preserve">5) дополнительные обязательные требования </w:t>
      </w:r>
      <w:r w:rsidRPr="00072712">
        <w:rPr>
          <w:color w:val="000000"/>
          <w:shd w:val="clear" w:color="auto" w:fill="FFFFFF"/>
        </w:rPr>
        <w:t>пожарной безопасности</w:t>
      </w:r>
      <w:r w:rsidRPr="00072712">
        <w:rPr>
          <w:color w:val="000000"/>
        </w:rPr>
        <w:t xml:space="preserve"> в </w:t>
      </w:r>
      <w:r w:rsidRPr="00072712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F21B00" w:rsidRPr="00072712" w:rsidRDefault="00F21B00" w:rsidP="00332FA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072712">
        <w:rPr>
          <w:bCs/>
          <w:color w:val="000000"/>
        </w:rPr>
        <w:t xml:space="preserve">6) </w:t>
      </w:r>
      <w:r w:rsidRPr="00072712">
        <w:rPr>
          <w:color w:val="000000"/>
        </w:rPr>
        <w:t xml:space="preserve">обязательные требования по </w:t>
      </w:r>
      <w:r w:rsidRPr="00072712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072712">
        <w:rPr>
          <w:color w:val="000000"/>
        </w:rPr>
        <w:t>;</w:t>
      </w:r>
    </w:p>
    <w:p w:rsidR="00F21B00" w:rsidRPr="00072712" w:rsidRDefault="00F21B00" w:rsidP="00332FA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proofErr w:type="gramStart"/>
      <w:r w:rsidRPr="00072712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F21B00" w:rsidRPr="00072712" w:rsidRDefault="00F21B00" w:rsidP="00332FA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072712">
        <w:rPr>
          <w:rFonts w:eastAsia="Calibri"/>
          <w:bCs/>
          <w:color w:val="000000"/>
          <w:lang w:eastAsia="en-US"/>
        </w:rPr>
        <w:t xml:space="preserve">8) </w:t>
      </w:r>
      <w:r w:rsidRPr="00072712">
        <w:rPr>
          <w:color w:val="000000"/>
        </w:rPr>
        <w:t>обязательные требования по</w:t>
      </w:r>
      <w:r w:rsidRPr="00072712">
        <w:rPr>
          <w:rFonts w:eastAsia="Calibri"/>
          <w:bCs/>
          <w:color w:val="000000"/>
          <w:lang w:eastAsia="en-US"/>
        </w:rPr>
        <w:t xml:space="preserve"> </w:t>
      </w:r>
      <w:r w:rsidRPr="00072712">
        <w:rPr>
          <w:color w:val="000000"/>
        </w:rPr>
        <w:t>складированию твердых коммунальных отходов;</w:t>
      </w:r>
    </w:p>
    <w:p w:rsidR="00F21B00" w:rsidRPr="00072712" w:rsidRDefault="00F21B00" w:rsidP="00332FA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072712">
        <w:rPr>
          <w:color w:val="000000"/>
        </w:rPr>
        <w:t>9) обязательные требования по</w:t>
      </w:r>
      <w:r w:rsidRPr="00072712">
        <w:rPr>
          <w:rFonts w:eastAsia="Calibri"/>
          <w:bCs/>
          <w:color w:val="000000"/>
          <w:lang w:eastAsia="en-US"/>
        </w:rPr>
        <w:t xml:space="preserve"> </w:t>
      </w:r>
      <w:r w:rsidRPr="00072712">
        <w:rPr>
          <w:bCs/>
          <w:color w:val="000000"/>
        </w:rPr>
        <w:t>выгулу животных</w:t>
      </w:r>
      <w:r w:rsidRPr="00072712">
        <w:rPr>
          <w:color w:val="000000"/>
        </w:rPr>
        <w:t xml:space="preserve"> и требования о недопустимости </w:t>
      </w:r>
      <w:r w:rsidRPr="00072712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F21B00" w:rsidRPr="00072712" w:rsidRDefault="00F21B00" w:rsidP="00332FA4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F21B00" w:rsidRPr="00072712" w:rsidRDefault="00F21B00" w:rsidP="00332FA4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F21B00" w:rsidRPr="00072712" w:rsidRDefault="00F21B00" w:rsidP="00332FA4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1) элементы планировочной структуры (зоны (массивы), районы (в том числе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F21B00" w:rsidRPr="00072712" w:rsidRDefault="00F21B00" w:rsidP="00332FA4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F21B00" w:rsidRPr="00072712" w:rsidRDefault="00F21B00" w:rsidP="00332FA4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3) дворовые территории;</w:t>
      </w:r>
    </w:p>
    <w:p w:rsidR="00F21B00" w:rsidRPr="00072712" w:rsidRDefault="00F21B00" w:rsidP="00332FA4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4) детские и спортивные площадки;</w:t>
      </w:r>
    </w:p>
    <w:p w:rsidR="00F21B00" w:rsidRPr="00072712" w:rsidRDefault="00F21B00" w:rsidP="00332FA4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5) площадки для выгула животных;</w:t>
      </w:r>
    </w:p>
    <w:p w:rsidR="00F21B00" w:rsidRPr="00072712" w:rsidRDefault="00F21B00" w:rsidP="00332FA4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6) парковки (парковочные места);</w:t>
      </w:r>
    </w:p>
    <w:p w:rsidR="00F21B00" w:rsidRPr="00072712" w:rsidRDefault="00F21B00" w:rsidP="00332FA4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7) парки, скверы, иные зеленые зоны;</w:t>
      </w:r>
    </w:p>
    <w:p w:rsidR="00F21B00" w:rsidRPr="00072712" w:rsidRDefault="00F21B00" w:rsidP="00332FA4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8) технические и санитарно-защитные зоны;</w:t>
      </w:r>
    </w:p>
    <w:p w:rsidR="00F21B00" w:rsidRPr="00072712" w:rsidRDefault="00F21B00" w:rsidP="00332FA4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F21B00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0C50" w:rsidRPr="00072712" w:rsidRDefault="00FE0C50" w:rsidP="00332F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1B00" w:rsidRPr="00072712" w:rsidRDefault="00F21B00" w:rsidP="00332FA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F21B00" w:rsidRPr="00072712" w:rsidRDefault="00F21B00" w:rsidP="00332FA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332FA4">
        <w:rPr>
          <w:color w:val="000000"/>
        </w:rPr>
        <w:t>Среднетымск</w:t>
      </w:r>
      <w:r w:rsidR="00FE0C50">
        <w:rPr>
          <w:color w:val="000000"/>
        </w:rPr>
        <w:t>ого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для принятия решения о проведении контрольных мероприятий.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>5) профилактический визит.</w:t>
      </w:r>
    </w:p>
    <w:p w:rsidR="00F21B00" w:rsidRPr="00072712" w:rsidRDefault="00F21B00" w:rsidP="00332FA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2.6.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официального сайта администрации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, в средствах массовой информации,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иных формах.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6" w:history="1">
        <w:r w:rsidRPr="0007271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частью 3 статьи 46</w:t>
        </w:r>
      </w:hyperlink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332FA4">
        <w:rPr>
          <w:color w:val="000000"/>
        </w:rPr>
        <w:t>Среднетымск</w:t>
      </w:r>
      <w:r w:rsidR="00FE0C50">
        <w:rPr>
          <w:color w:val="000000"/>
        </w:rPr>
        <w:t>ого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на собраниях и конференциях граждан об обязательных требованиях, предъявляемых к объектам контроля.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072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F21B00" w:rsidRPr="00072712" w:rsidRDefault="00F21B00" w:rsidP="00332FA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2.8.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Предостережение о недопустимости нарушения обязательных требований и предложение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признаках нарушений обязательных требований 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законом ценностям. Предостережения объявляются (подписываются) главой </w:t>
      </w:r>
      <w:r w:rsidR="00332FA4">
        <w:rPr>
          <w:color w:val="000000"/>
        </w:rPr>
        <w:t>Среднетымск</w:t>
      </w:r>
      <w:r w:rsidR="00FE0C50">
        <w:rPr>
          <w:color w:val="000000"/>
        </w:rPr>
        <w:t>ого</w:t>
      </w:r>
      <w:r w:rsidR="009C3772"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072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F21B00" w:rsidRPr="00072712" w:rsidRDefault="00F21B00" w:rsidP="00332FA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возражением. В случае несогласия с возражением в ответе указываются соответствующие обоснования.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видео-конференц-связи</w:t>
      </w:r>
      <w:proofErr w:type="spellEnd"/>
      <w:r w:rsidRPr="00072712">
        <w:rPr>
          <w:rFonts w:ascii="Times New Roman" w:hAnsi="Times New Roman" w:cs="Times New Roman"/>
          <w:color w:val="000000"/>
          <w:sz w:val="24"/>
          <w:szCs w:val="24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</w:t>
      </w:r>
      <w:r w:rsidR="00332FA4">
        <w:rPr>
          <w:color w:val="000000"/>
        </w:rPr>
        <w:t>Среднетымск</w:t>
      </w:r>
      <w:r w:rsidR="00FE0C50">
        <w:rPr>
          <w:color w:val="000000"/>
        </w:rPr>
        <w:t>ого</w:t>
      </w:r>
      <w:r w:rsidR="009C3772"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332FA4">
        <w:rPr>
          <w:color w:val="000000"/>
        </w:rPr>
        <w:t>Среднетымск</w:t>
      </w:r>
      <w:r w:rsidR="000904BD">
        <w:rPr>
          <w:color w:val="000000"/>
        </w:rPr>
        <w:t>ого</w:t>
      </w:r>
      <w:r w:rsidR="00072712"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sz w:val="24"/>
          <w:szCs w:val="24"/>
        </w:rPr>
        <w:t xml:space="preserve"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072712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072712">
        <w:rPr>
          <w:rFonts w:ascii="Times New Roman" w:hAnsi="Times New Roman" w:cs="Times New Roman"/>
          <w:sz w:val="24"/>
          <w:szCs w:val="24"/>
        </w:rPr>
        <w:t>.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sz w:val="24"/>
          <w:szCs w:val="24"/>
        </w:rPr>
        <w:lastRenderedPageBreak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1B00" w:rsidRPr="00072712" w:rsidRDefault="00F21B00" w:rsidP="00332FA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F21B00" w:rsidRPr="00072712" w:rsidRDefault="00F21B00" w:rsidP="00332FA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F21B00" w:rsidRPr="00072712" w:rsidRDefault="00F21B00" w:rsidP="00332FA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F21B00" w:rsidRPr="00072712" w:rsidRDefault="00F21B00" w:rsidP="00332FA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лиц;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332FA4">
        <w:rPr>
          <w:color w:val="000000"/>
        </w:rPr>
        <w:t>Среднетымск</w:t>
      </w:r>
      <w:r w:rsidR="000904BD">
        <w:rPr>
          <w:color w:val="000000"/>
        </w:rPr>
        <w:t>ого</w:t>
      </w:r>
      <w:r w:rsidR="00072712"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072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7" w:history="1">
        <w:r w:rsidRPr="0007271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8" w:history="1">
        <w:r w:rsidRPr="0007271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F21B00" w:rsidRPr="00072712" w:rsidRDefault="00F21B00" w:rsidP="00332FA4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распоряжением Правительства Российской Федерации от 19.04.2016 № 724-р</w:t>
      </w:r>
      <w:r w:rsidR="00332F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перечнем</w:t>
      </w:r>
      <w:r w:rsidR="00332F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Pr="0007271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Правилами</w:t>
        </w:r>
      </w:hyperlink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3.10.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F21B00" w:rsidRPr="00072712" w:rsidRDefault="00F21B00" w:rsidP="00332FA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должностным лицом, уполномоченным осуществлять контроль в сфере благоустройства,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F21B00" w:rsidRPr="00072712" w:rsidRDefault="00F21B00" w:rsidP="00332FA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отсутствие признаков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F21B00" w:rsidRPr="00072712" w:rsidRDefault="00F21B00" w:rsidP="00332FA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3) имеются уважительные причины для отсутствия контролируемого лица (болезнь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контролируемого лица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, его командировка и т.п.) при проведении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контрольного мероприятия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1B00" w:rsidRPr="00072712" w:rsidRDefault="00F21B00" w:rsidP="00332FA4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:rsidR="00F21B00" w:rsidRPr="00072712" w:rsidRDefault="00F21B00" w:rsidP="00332FA4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микропредприятия</w:t>
      </w:r>
      <w:proofErr w:type="spell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21B00" w:rsidRPr="00072712" w:rsidRDefault="00F21B00" w:rsidP="00332FA4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3.13.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0" w:history="1">
        <w:r w:rsidRPr="0007271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Федерации».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быть приобщены к акту. Заполненные при проведении контрольного мероприятия проверочные листы приобщаются к акту.</w:t>
      </w:r>
    </w:p>
    <w:p w:rsidR="00F21B00" w:rsidRPr="00072712" w:rsidRDefault="00F21B00" w:rsidP="00332FA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3.16.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виде через единый портал государственных и муниципальных услуг (в случае, если лицо не имеет учетной записи в единой системе идентификации и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аутентификации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либо если оно не завершило прохождение процедуры регистрации в единой системе идентификации и аутентификации).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осуществляться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18"/>
      <w:bookmarkEnd w:id="3"/>
      <w:r w:rsidRPr="00072712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F21B00" w:rsidRPr="00072712" w:rsidRDefault="00F21B00" w:rsidP="00332FA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F21B00" w:rsidRPr="00072712" w:rsidRDefault="00F21B00" w:rsidP="00332F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072712" w:rsidRPr="00072712">
        <w:rPr>
          <w:rFonts w:ascii="Times New Roman" w:hAnsi="Times New Roman" w:cs="Times New Roman"/>
          <w:sz w:val="24"/>
          <w:szCs w:val="24"/>
        </w:rPr>
        <w:t>Томской области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F21B00" w:rsidRPr="000904BD" w:rsidRDefault="00F21B00" w:rsidP="00332FA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F21B00" w:rsidRPr="00072712" w:rsidRDefault="00F21B00" w:rsidP="00332FA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F21B00" w:rsidRPr="00072712" w:rsidRDefault="00F21B00" w:rsidP="00332FA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1D97" w:rsidRPr="00D74896" w:rsidRDefault="00401D97" w:rsidP="00401D97">
      <w:pPr>
        <w:ind w:firstLine="720"/>
        <w:rPr>
          <w:rFonts w:ascii="Times New Roman" w:hAnsi="Times New Roman"/>
          <w:sz w:val="24"/>
          <w:szCs w:val="24"/>
        </w:rPr>
      </w:pPr>
      <w:r w:rsidRPr="00D74896">
        <w:rPr>
          <w:rFonts w:ascii="Times New Roman" w:hAnsi="Times New Roman"/>
          <w:sz w:val="24"/>
          <w:szCs w:val="24"/>
        </w:rPr>
        <w:t>4.1. Контролируемое лицо вправе в установленном законом порядке обжаловать в суд решения Администрации, действия (бездействие) ее должностных лиц.</w:t>
      </w:r>
    </w:p>
    <w:p w:rsidR="00401D97" w:rsidRDefault="00401D97" w:rsidP="00401D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896">
        <w:rPr>
          <w:rFonts w:ascii="Times New Roman" w:hAnsi="Times New Roman"/>
          <w:sz w:val="24"/>
          <w:szCs w:val="24"/>
        </w:rPr>
        <w:t>4.2. Досудебный порядок подачи жалоб при осуществлении муниципального земельного контроля не применяется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21B00" w:rsidRPr="00072712" w:rsidRDefault="00F21B00" w:rsidP="00401D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r w:rsidR="00401D97">
        <w:rPr>
          <w:rFonts w:ascii="Times New Roman" w:hAnsi="Times New Roman" w:cs="Times New Roman"/>
          <w:color w:val="000000"/>
          <w:sz w:val="24"/>
          <w:szCs w:val="24"/>
        </w:rPr>
        <w:t>утратил силу (в ред. решения от 06.12.2021г.№39)</w:t>
      </w:r>
    </w:p>
    <w:p w:rsidR="00401D97" w:rsidRPr="00072712" w:rsidRDefault="00F21B00" w:rsidP="00401D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4.4. </w:t>
      </w:r>
      <w:r w:rsidR="00401D97">
        <w:rPr>
          <w:rFonts w:ascii="Times New Roman" w:hAnsi="Times New Roman" w:cs="Times New Roman"/>
          <w:color w:val="000000"/>
          <w:sz w:val="24"/>
          <w:szCs w:val="24"/>
        </w:rPr>
        <w:t>утратил силу (в ред. решения от 06.12.2021г.№39)</w:t>
      </w:r>
    </w:p>
    <w:p w:rsidR="00401D97" w:rsidRPr="00072712" w:rsidRDefault="00F21B00" w:rsidP="00401D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4.5. </w:t>
      </w:r>
      <w:r w:rsidR="00401D97">
        <w:rPr>
          <w:rFonts w:ascii="Times New Roman" w:hAnsi="Times New Roman" w:cs="Times New Roman"/>
          <w:color w:val="000000"/>
          <w:sz w:val="24"/>
          <w:szCs w:val="24"/>
        </w:rPr>
        <w:t>утратил силу (в ред. решения от 06.12.2021г.№39)</w:t>
      </w:r>
    </w:p>
    <w:p w:rsidR="00401D97" w:rsidRPr="00072712" w:rsidRDefault="00F21B00" w:rsidP="00401D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4.6. </w:t>
      </w:r>
      <w:r w:rsidR="00401D97">
        <w:rPr>
          <w:rFonts w:ascii="Times New Roman" w:hAnsi="Times New Roman" w:cs="Times New Roman"/>
          <w:color w:val="000000"/>
          <w:sz w:val="24"/>
          <w:szCs w:val="24"/>
        </w:rPr>
        <w:t>утратил силу (в ред. решения от 06.12.2021г.№39)</w:t>
      </w:r>
    </w:p>
    <w:p w:rsidR="00F21B00" w:rsidRPr="00072712" w:rsidRDefault="00F21B00" w:rsidP="00401D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1B00" w:rsidRPr="00072712" w:rsidRDefault="00F21B00" w:rsidP="00332FA4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:rsidR="00F21B00" w:rsidRPr="00072712" w:rsidRDefault="00F21B00" w:rsidP="00332FA4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2FA4" w:rsidRDefault="00F21B00" w:rsidP="00332FA4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F21B00" w:rsidRPr="00072712" w:rsidRDefault="00F21B00" w:rsidP="00332FA4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072712" w:rsidRPr="00332FA4">
        <w:rPr>
          <w:rFonts w:ascii="Times New Roman" w:hAnsi="Times New Roman" w:cs="Times New Roman"/>
          <w:color w:val="000000"/>
          <w:sz w:val="24"/>
          <w:szCs w:val="24"/>
        </w:rPr>
        <w:t xml:space="preserve">Советом </w:t>
      </w:r>
      <w:r w:rsidR="00332FA4" w:rsidRPr="00332FA4">
        <w:rPr>
          <w:rFonts w:ascii="Times New Roman" w:hAnsi="Times New Roman" w:cs="Times New Roman"/>
          <w:color w:val="000000"/>
        </w:rPr>
        <w:t>Среднетымск</w:t>
      </w:r>
      <w:r w:rsidR="000904BD" w:rsidRPr="00332FA4">
        <w:rPr>
          <w:rFonts w:ascii="Times New Roman" w:hAnsi="Times New Roman" w:cs="Times New Roman"/>
          <w:color w:val="000000"/>
        </w:rPr>
        <w:t>ого</w:t>
      </w:r>
      <w:r w:rsidR="00072712"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F21B00" w:rsidRPr="00072712" w:rsidRDefault="00F21B00" w:rsidP="00332FA4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21B00" w:rsidRPr="00072712" w:rsidRDefault="00F21B00" w:rsidP="00332FA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332FA4" w:rsidRDefault="00F21B00" w:rsidP="00332FA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Пояснительная записка </w:t>
      </w:r>
    </w:p>
    <w:p w:rsidR="00F21B00" w:rsidRPr="00072712" w:rsidRDefault="00F21B00" w:rsidP="00332FA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 положению о муниципальном контроле в сфере благоустройства </w:t>
      </w:r>
    </w:p>
    <w:p w:rsidR="00F21B00" w:rsidRPr="00072712" w:rsidRDefault="00F21B00" w:rsidP="00332FA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1B00" w:rsidRPr="00072712" w:rsidRDefault="00F21B00" w:rsidP="00332FA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07271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</w:rPr>
        <w:t>пунктом 19 части 1 статьи 14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</w:t>
      </w:r>
      <w:proofErr w:type="gramEnd"/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образования и введению в действие не ранее 1 января 2022 года.</w:t>
      </w:r>
    </w:p>
    <w:p w:rsidR="00F21B00" w:rsidRPr="00072712" w:rsidRDefault="00F21B00" w:rsidP="00332FA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07271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контроля в сфере благоустройства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F21B00" w:rsidRPr="00072712" w:rsidRDefault="00F21B00" w:rsidP="00332FA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F21B00" w:rsidRPr="00072712" w:rsidRDefault="00F21B00" w:rsidP="00332FA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F21B00" w:rsidRPr="00072712" w:rsidRDefault="00F21B00" w:rsidP="00332FA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F21B00" w:rsidRPr="00072712" w:rsidRDefault="00F21B00" w:rsidP="00332FA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F21B00" w:rsidRPr="00072712" w:rsidRDefault="00F21B00" w:rsidP="00332FA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F21B00" w:rsidRPr="00072712" w:rsidRDefault="00F21B00" w:rsidP="00332FA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spellStart"/>
      <w:proofErr w:type="gramStart"/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риск-ориентированного</w:t>
      </w:r>
      <w:proofErr w:type="spellEnd"/>
      <w:proofErr w:type="gramEnd"/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F21B00" w:rsidRPr="00072712" w:rsidRDefault="00F21B00" w:rsidP="00332FA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исходя из предмет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регулирования правил</w:t>
      </w:r>
      <w:proofErr w:type="gramEnd"/>
      <w:r w:rsidRPr="0007271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благоустройства территории, в том числе с учетом требований статьи 45.1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F21B00" w:rsidRPr="00072712" w:rsidRDefault="00F21B00" w:rsidP="00332FA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71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Конкретизация положений в подпунктах пункта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07271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положений пункта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F21B00" w:rsidRPr="00072712" w:rsidRDefault="00F21B00" w:rsidP="00332FA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F21B00" w:rsidRPr="00072712" w:rsidRDefault="00F21B00" w:rsidP="00332FA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:rsidR="00F21B00" w:rsidRPr="00072712" w:rsidRDefault="00F21B00" w:rsidP="00332FA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F21B00" w:rsidRPr="00072712" w:rsidRDefault="00F21B00" w:rsidP="00332FA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F21B00" w:rsidRPr="00072712" w:rsidRDefault="00F21B00" w:rsidP="00332FA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F21B00" w:rsidRPr="00072712" w:rsidRDefault="00F21B00" w:rsidP="00332FA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F21B00" w:rsidRPr="00072712" w:rsidRDefault="00F21B00" w:rsidP="00332FA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F21B00" w:rsidRPr="00072712" w:rsidRDefault="00F21B00" w:rsidP="00332FA4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07271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07271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F21B00" w:rsidRPr="00072712" w:rsidRDefault="00F21B00" w:rsidP="00332FA4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1B00" w:rsidRPr="00072712" w:rsidRDefault="00F21B00" w:rsidP="00332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613A" w:rsidRPr="00072712" w:rsidRDefault="0093613A" w:rsidP="00332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3613A" w:rsidRPr="00072712" w:rsidSect="000904B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859" w:rsidRDefault="008C1859" w:rsidP="00F21B00">
      <w:pPr>
        <w:spacing w:after="0" w:line="240" w:lineRule="auto"/>
      </w:pPr>
      <w:r>
        <w:separator/>
      </w:r>
    </w:p>
  </w:endnote>
  <w:endnote w:type="continuationSeparator" w:id="1">
    <w:p w:rsidR="008C1859" w:rsidRDefault="008C1859" w:rsidP="00F2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859" w:rsidRDefault="008C1859" w:rsidP="00F21B00">
      <w:pPr>
        <w:spacing w:after="0" w:line="240" w:lineRule="auto"/>
      </w:pPr>
      <w:r>
        <w:separator/>
      </w:r>
    </w:p>
  </w:footnote>
  <w:footnote w:type="continuationSeparator" w:id="1">
    <w:p w:rsidR="008C1859" w:rsidRDefault="008C1859" w:rsidP="00F21B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FCB"/>
    <w:rsid w:val="00072712"/>
    <w:rsid w:val="000904BD"/>
    <w:rsid w:val="001473ED"/>
    <w:rsid w:val="00186B2A"/>
    <w:rsid w:val="001D6486"/>
    <w:rsid w:val="002735DC"/>
    <w:rsid w:val="00332FA4"/>
    <w:rsid w:val="00334130"/>
    <w:rsid w:val="00401D97"/>
    <w:rsid w:val="004E5E5B"/>
    <w:rsid w:val="0055483E"/>
    <w:rsid w:val="005C118E"/>
    <w:rsid w:val="005D4548"/>
    <w:rsid w:val="00671FCB"/>
    <w:rsid w:val="00726538"/>
    <w:rsid w:val="007A7E8E"/>
    <w:rsid w:val="00813261"/>
    <w:rsid w:val="008C1859"/>
    <w:rsid w:val="0093613A"/>
    <w:rsid w:val="009A79A5"/>
    <w:rsid w:val="009C3772"/>
    <w:rsid w:val="009F25E5"/>
    <w:rsid w:val="00BC22B4"/>
    <w:rsid w:val="00CD6695"/>
    <w:rsid w:val="00D27787"/>
    <w:rsid w:val="00F21B00"/>
    <w:rsid w:val="00FE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1B00"/>
    <w:rPr>
      <w:color w:val="0000FF"/>
      <w:u w:val="single"/>
    </w:rPr>
  </w:style>
  <w:style w:type="paragraph" w:customStyle="1" w:styleId="ConsTitle">
    <w:name w:val="ConsTitle"/>
    <w:rsid w:val="00F21B0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F21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F21B0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Без интервала1"/>
    <w:rsid w:val="00F21B0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F21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F21B00"/>
    <w:rPr>
      <w:sz w:val="20"/>
      <w:szCs w:val="20"/>
    </w:rPr>
  </w:style>
  <w:style w:type="character" w:customStyle="1" w:styleId="10">
    <w:name w:val="Текст сноски Знак1"/>
    <w:basedOn w:val="a0"/>
    <w:link w:val="a4"/>
    <w:rsid w:val="00F21B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unhideWhenUsed/>
    <w:rsid w:val="00F21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rsid w:val="00F21B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21B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21B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uiPriority w:val="99"/>
    <w:semiHidden/>
    <w:unhideWhenUsed/>
    <w:rsid w:val="00F21B00"/>
    <w:rPr>
      <w:vertAlign w:val="superscript"/>
    </w:rPr>
  </w:style>
  <w:style w:type="paragraph" w:styleId="a9">
    <w:name w:val="No Spacing"/>
    <w:uiPriority w:val="1"/>
    <w:qFormat/>
    <w:rsid w:val="0007271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E0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8750&amp;date=25.06.2021&amp;demo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358750&amp;date=25.06.2021&amp;demo=1&amp;dst=100998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6381</Words>
  <Characters>36372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2021-09-28T09:39:00Z</cp:lastPrinted>
  <dcterms:created xsi:type="dcterms:W3CDTF">2021-10-13T04:09:00Z</dcterms:created>
  <dcterms:modified xsi:type="dcterms:W3CDTF">2022-01-24T07:53:00Z</dcterms:modified>
</cp:coreProperties>
</file>