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72" w:rsidRDefault="00657472" w:rsidP="00657472">
      <w:pPr>
        <w:jc w:val="center"/>
        <w:outlineLvl w:val="0"/>
      </w:pPr>
      <w:r>
        <w:t>МУНИЦИПАЛЬНОЕ ОБРАЗОВАНИЕ « СРЕДНЕТЫМСКОЕ СЕЛЬСКОЕ ПОСЕЛЕНИЕ»</w:t>
      </w:r>
    </w:p>
    <w:p w:rsidR="00657472" w:rsidRDefault="00657472" w:rsidP="00657472">
      <w:pPr>
        <w:jc w:val="center"/>
      </w:pPr>
      <w:r>
        <w:t>КАРГАСОКСКОГО РАЙОНА ТОМСКОЙ ОБЛАСТИ</w:t>
      </w:r>
    </w:p>
    <w:p w:rsidR="00657472" w:rsidRDefault="00657472" w:rsidP="00657472">
      <w:pPr>
        <w:jc w:val="center"/>
      </w:pPr>
    </w:p>
    <w:p w:rsidR="00657472" w:rsidRDefault="00657472" w:rsidP="00657472">
      <w:pPr>
        <w:jc w:val="center"/>
      </w:pPr>
    </w:p>
    <w:p w:rsidR="00657472" w:rsidRDefault="0026201D" w:rsidP="00657472">
      <w:pPr>
        <w:jc w:val="center"/>
      </w:pPr>
      <w:r w:rsidRPr="0026201D">
        <w:t>МУНИЦИПАЛЬНОЕ КАЗЕННОЕ УЧРЕЖДЕНИЕ</w:t>
      </w:r>
    </w:p>
    <w:p w:rsidR="0026201D" w:rsidRDefault="0026201D" w:rsidP="00657472">
      <w:pPr>
        <w:jc w:val="center"/>
      </w:pPr>
    </w:p>
    <w:p w:rsidR="0026201D" w:rsidRPr="0026201D" w:rsidRDefault="0026201D" w:rsidP="00657472">
      <w:pPr>
        <w:jc w:val="center"/>
        <w:rPr>
          <w:b/>
        </w:rPr>
      </w:pPr>
      <w:r w:rsidRPr="0026201D">
        <w:rPr>
          <w:b/>
        </w:rPr>
        <w:t>АДМИНИСТРАЦИЯ СРЕДНЕТЫМСКОГО СЕЛЬСКОГО ПОСЕЛЕНИЯ</w:t>
      </w:r>
    </w:p>
    <w:p w:rsidR="00657472" w:rsidRPr="0026201D" w:rsidRDefault="00657472" w:rsidP="00657472">
      <w:pPr>
        <w:jc w:val="center"/>
        <w:rPr>
          <w:b/>
        </w:rPr>
      </w:pPr>
    </w:p>
    <w:p w:rsidR="00657472" w:rsidRDefault="00657472" w:rsidP="00657472">
      <w:pPr>
        <w:jc w:val="center"/>
        <w:outlineLvl w:val="0"/>
        <w:rPr>
          <w:b/>
          <w:sz w:val="28"/>
          <w:szCs w:val="28"/>
        </w:rPr>
      </w:pPr>
      <w:r w:rsidRPr="00832674">
        <w:rPr>
          <w:b/>
          <w:sz w:val="28"/>
          <w:szCs w:val="28"/>
        </w:rPr>
        <w:t>ПОСТАНОВЛЕНИЕ</w:t>
      </w:r>
    </w:p>
    <w:p w:rsidR="00657472" w:rsidRDefault="00657472" w:rsidP="00657472">
      <w:pPr>
        <w:rPr>
          <w:b/>
          <w:sz w:val="28"/>
          <w:szCs w:val="28"/>
        </w:rPr>
      </w:pPr>
    </w:p>
    <w:p w:rsidR="00657472" w:rsidRPr="000123E3" w:rsidRDefault="00657472" w:rsidP="00657472">
      <w:pPr>
        <w:rPr>
          <w:b/>
        </w:rPr>
      </w:pPr>
    </w:p>
    <w:p w:rsidR="00657472" w:rsidRPr="000123E3" w:rsidRDefault="00AC7EBE" w:rsidP="00657472">
      <w:pPr>
        <w:ind w:left="360" w:hanging="360"/>
      </w:pPr>
      <w:r>
        <w:t>26</w:t>
      </w:r>
      <w:r w:rsidR="00657472" w:rsidRPr="000123E3">
        <w:t>.</w:t>
      </w:r>
      <w:r>
        <w:t>12</w:t>
      </w:r>
      <w:r w:rsidR="00657472" w:rsidRPr="000123E3">
        <w:t>.20</w:t>
      </w:r>
      <w:r w:rsidR="004F3C7E">
        <w:t>22</w:t>
      </w:r>
      <w:r w:rsidR="00657472" w:rsidRPr="000123E3">
        <w:t xml:space="preserve">                                                                                   </w:t>
      </w:r>
      <w:r w:rsidR="00657472">
        <w:t xml:space="preserve">                           </w:t>
      </w:r>
      <w:r w:rsidR="00657472" w:rsidRPr="000123E3">
        <w:t xml:space="preserve">           </w:t>
      </w:r>
      <w:r w:rsidR="00657472">
        <w:t>№</w:t>
      </w:r>
      <w:r w:rsidR="00657472" w:rsidRPr="000123E3">
        <w:t xml:space="preserve">  </w:t>
      </w:r>
      <w:r>
        <w:t>48</w:t>
      </w:r>
    </w:p>
    <w:p w:rsidR="00657472" w:rsidRDefault="00657472" w:rsidP="00657472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:rsidR="00657472" w:rsidRDefault="00657472" w:rsidP="00657472">
      <w:pPr>
        <w:rPr>
          <w:b/>
          <w:sz w:val="20"/>
          <w:szCs w:val="20"/>
        </w:rPr>
      </w:pPr>
    </w:p>
    <w:p w:rsidR="004D6F29" w:rsidRDefault="00200810" w:rsidP="004D6F29">
      <w:pPr>
        <w:jc w:val="center"/>
      </w:pPr>
      <w:r w:rsidRPr="00200810">
        <w:t>О внесении изменений в постановление</w:t>
      </w:r>
      <w:r w:rsidR="004D6F29">
        <w:t xml:space="preserve"> Администрации</w:t>
      </w:r>
    </w:p>
    <w:p w:rsidR="00200810" w:rsidRDefault="00200810" w:rsidP="004D6F29">
      <w:pPr>
        <w:jc w:val="center"/>
      </w:pPr>
      <w:r w:rsidRPr="00200810">
        <w:t xml:space="preserve"> </w:t>
      </w:r>
      <w:r>
        <w:t>Среднетымского</w:t>
      </w:r>
      <w:r w:rsidRPr="00200810">
        <w:t xml:space="preserve"> сельского поселения</w:t>
      </w:r>
      <w:r w:rsidR="004D6F29">
        <w:t xml:space="preserve"> </w:t>
      </w:r>
      <w:r w:rsidRPr="00200810">
        <w:t xml:space="preserve">от </w:t>
      </w:r>
      <w:r w:rsidR="00AC7EBE">
        <w:t>26</w:t>
      </w:r>
      <w:r w:rsidRPr="00200810">
        <w:t>.</w:t>
      </w:r>
      <w:r w:rsidR="00AC7EBE">
        <w:t>04</w:t>
      </w:r>
      <w:r w:rsidRPr="00200810">
        <w:t>.20</w:t>
      </w:r>
      <w:r w:rsidR="00AC7EBE">
        <w:t>14</w:t>
      </w:r>
      <w:r w:rsidRPr="00200810">
        <w:t xml:space="preserve">г. </w:t>
      </w:r>
      <w:r w:rsidR="00AC7EBE">
        <w:t>№ 19</w:t>
      </w:r>
      <w:r w:rsidR="000D5363">
        <w:t xml:space="preserve"> </w:t>
      </w:r>
      <w:r w:rsidRPr="00200810">
        <w:t>«</w:t>
      </w:r>
      <w:r w:rsidR="00AC7EBE">
        <w:t>Об утверждении Положения о единой комиссии по осуществлению закупок для обеспечения государственных (муниципальных) нужд</w:t>
      </w:r>
      <w:r w:rsidRPr="00200810">
        <w:t>»</w:t>
      </w:r>
    </w:p>
    <w:p w:rsidR="00200810" w:rsidRPr="00200810" w:rsidRDefault="00200810" w:rsidP="00200810"/>
    <w:p w:rsidR="00200810" w:rsidRPr="004D6F29" w:rsidRDefault="00AC7EBE" w:rsidP="004D6F29">
      <w:pPr>
        <w:ind w:firstLine="709"/>
      </w:pPr>
      <w:r>
        <w:rPr>
          <w:b/>
          <w:sz w:val="28"/>
          <w:szCs w:val="28"/>
        </w:rPr>
        <w:t xml:space="preserve"> </w:t>
      </w:r>
      <w:r w:rsidR="004D6F29" w:rsidRPr="004D6F29">
        <w:t xml:space="preserve">В целях приведения в соответствие </w:t>
      </w:r>
      <w:r w:rsidR="004D6F29">
        <w:t xml:space="preserve">с действующим законодательством, </w:t>
      </w:r>
    </w:p>
    <w:p w:rsidR="00200810" w:rsidRPr="00200810" w:rsidRDefault="0026201D" w:rsidP="00200810">
      <w:r>
        <w:t xml:space="preserve">     </w:t>
      </w:r>
    </w:p>
    <w:p w:rsidR="00200810" w:rsidRPr="00752623" w:rsidRDefault="004D6F29" w:rsidP="00200810">
      <w:r w:rsidRPr="004D6F29">
        <w:t>А</w:t>
      </w:r>
      <w:r>
        <w:t>дминистрация Среднетымского сельского поселения ПОСТАНОВЛЯЕТ</w:t>
      </w:r>
      <w:r w:rsidR="00752623">
        <w:t>:</w:t>
      </w:r>
    </w:p>
    <w:p w:rsidR="00200810" w:rsidRPr="0026201D" w:rsidRDefault="00200810" w:rsidP="00200810">
      <w:pPr>
        <w:rPr>
          <w:b/>
        </w:rPr>
      </w:pPr>
    </w:p>
    <w:p w:rsidR="00200810" w:rsidRPr="00200810" w:rsidRDefault="00200810" w:rsidP="00200810">
      <w:pPr>
        <w:numPr>
          <w:ilvl w:val="0"/>
          <w:numId w:val="1"/>
        </w:numPr>
      </w:pPr>
      <w:r w:rsidRPr="00200810">
        <w:t xml:space="preserve">Внести изменения в постановление  </w:t>
      </w:r>
      <w:r w:rsidR="00752623">
        <w:t>Администрации</w:t>
      </w:r>
      <w:r w:rsidRPr="00200810">
        <w:t xml:space="preserve"> </w:t>
      </w:r>
      <w:r>
        <w:t>Среднетымского</w:t>
      </w:r>
      <w:r w:rsidRPr="00200810">
        <w:t xml:space="preserve"> сельского поселения от </w:t>
      </w:r>
      <w:r w:rsidR="00752623">
        <w:t>2</w:t>
      </w:r>
      <w:r>
        <w:t>6</w:t>
      </w:r>
      <w:r w:rsidRPr="00200810">
        <w:t>.</w:t>
      </w:r>
      <w:r>
        <w:t>1</w:t>
      </w:r>
      <w:r w:rsidR="00752623">
        <w:t>2</w:t>
      </w:r>
      <w:r w:rsidRPr="00200810">
        <w:t>.20</w:t>
      </w:r>
      <w:r w:rsidR="00752623">
        <w:t>14</w:t>
      </w:r>
      <w:r w:rsidRPr="00200810">
        <w:t xml:space="preserve"> г. №</w:t>
      </w:r>
      <w:r>
        <w:t xml:space="preserve"> </w:t>
      </w:r>
      <w:r w:rsidR="00752623">
        <w:t>19</w:t>
      </w:r>
      <w:r>
        <w:t xml:space="preserve"> </w:t>
      </w:r>
      <w:r w:rsidRPr="00200810">
        <w:t>«</w:t>
      </w:r>
      <w:r w:rsidR="00752623">
        <w:t>Об утверждении Положения о единой комиссии по осуществлению закупок для государственных (муниципальных нужд</w:t>
      </w:r>
      <w:r w:rsidR="00B736A6">
        <w:t>)</w:t>
      </w:r>
      <w:r w:rsidRPr="00200810">
        <w:t>»:</w:t>
      </w:r>
    </w:p>
    <w:p w:rsidR="00FE45FC" w:rsidRDefault="00A76B43" w:rsidP="00200810">
      <w:pPr>
        <w:numPr>
          <w:ilvl w:val="1"/>
          <w:numId w:val="1"/>
        </w:numPr>
      </w:pPr>
      <w:r>
        <w:t xml:space="preserve">Пункт </w:t>
      </w:r>
      <w:r w:rsidR="00B736A6">
        <w:t xml:space="preserve">5.5. Положения </w:t>
      </w:r>
      <w:r>
        <w:t xml:space="preserve"> изложить в новой редакции</w:t>
      </w:r>
      <w:r w:rsidR="00200810" w:rsidRPr="00200810">
        <w:t>:</w:t>
      </w:r>
    </w:p>
    <w:p w:rsidR="007706C5" w:rsidRDefault="00200810" w:rsidP="00B736A6">
      <w:pPr>
        <w:ind w:left="1440"/>
      </w:pPr>
      <w:r w:rsidRPr="00200810">
        <w:t>«</w:t>
      </w:r>
      <w:r w:rsidR="00B736A6">
        <w:t>5</w:t>
      </w:r>
      <w:r w:rsidR="00FE45FC">
        <w:t>.</w:t>
      </w:r>
      <w:r w:rsidR="00B736A6">
        <w:t>5</w:t>
      </w:r>
      <w:r w:rsidR="003E3FBD">
        <w:t>. Членами Единой комиссии не могут быть</w:t>
      </w:r>
      <w:r w:rsidR="007706C5">
        <w:t>:</w:t>
      </w:r>
    </w:p>
    <w:p w:rsidR="00A76B43" w:rsidRDefault="007706C5" w:rsidP="00B736A6">
      <w:pPr>
        <w:ind w:left="1440"/>
      </w:pPr>
      <w:r>
        <w:t>-</w:t>
      </w:r>
      <w:r w:rsidR="003E3FBD">
        <w:t xml:space="preserve">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7706C5" w:rsidRDefault="007706C5" w:rsidP="00B736A6">
      <w:pPr>
        <w:ind w:left="1440"/>
      </w:pPr>
      <w:r>
        <w:t>-физические лица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25.12.2008года «О противодействии коррупции»;</w:t>
      </w:r>
    </w:p>
    <w:p w:rsidR="007706C5" w:rsidRDefault="007706C5" w:rsidP="00B736A6">
      <w:pPr>
        <w:ind w:left="1440"/>
      </w:pPr>
      <w:r>
        <w:t>- физические лица, являющиеся участниками (акционерами)</w:t>
      </w:r>
      <w:r w:rsidR="000E4D72">
        <w:t xml:space="preserve"> </w:t>
      </w:r>
      <w:r>
        <w:t>организаций, подавших заявки на участие в закупке, членами их органов  управления, кредиторами участников закупки</w:t>
      </w:r>
      <w:r w:rsidR="000E4D72">
        <w:t xml:space="preserve"> </w:t>
      </w:r>
      <w:r>
        <w:t>-должностные лица органов контроля, указанных в части 1 статьи 99 Федерального закона, непосредственно осуществляющие контроль в сфере закупок.</w:t>
      </w:r>
    </w:p>
    <w:p w:rsidR="007706C5" w:rsidRDefault="007706C5" w:rsidP="007706C5">
      <w:pPr>
        <w:ind w:left="1440" w:hanging="731"/>
      </w:pPr>
      <w:r>
        <w:t xml:space="preserve">1.2. </w:t>
      </w:r>
      <w:r w:rsidR="000E4D72">
        <w:t xml:space="preserve">    </w:t>
      </w:r>
      <w:r>
        <w:t>Пункт 5.6. Положения изложить в новой редакции</w:t>
      </w:r>
      <w:r w:rsidR="00193E1F">
        <w:t>:</w:t>
      </w:r>
    </w:p>
    <w:p w:rsidR="00193E1F" w:rsidRDefault="00193E1F" w:rsidP="000E4D72">
      <w:pPr>
        <w:ind w:left="1440" w:hanging="22"/>
      </w:pPr>
      <w:r>
        <w:t xml:space="preserve">«5.6.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№44-ФЗ. В случае выявлению в составе </w:t>
      </w:r>
      <w:r>
        <w:lastRenderedPageBreak/>
        <w:t xml:space="preserve">комиссии физических лиц, указанных в части 6 настоящей статьи,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</w:t>
      </w:r>
      <w:r w:rsidR="000E4D72">
        <w:t>6 статьи 39 Федерального закона</w:t>
      </w:r>
      <w:r>
        <w:t>»</w:t>
      </w:r>
      <w:r w:rsidR="000E4D72">
        <w:t>.</w:t>
      </w:r>
    </w:p>
    <w:p w:rsidR="003E3FBD" w:rsidRDefault="003E3FBD" w:rsidP="00B736A6">
      <w:pPr>
        <w:ind w:left="1440"/>
      </w:pPr>
    </w:p>
    <w:p w:rsidR="00A76B43" w:rsidRDefault="00A76B43" w:rsidP="00193E1F">
      <w:pPr>
        <w:ind w:firstLine="284"/>
      </w:pPr>
      <w:r>
        <w:t xml:space="preserve"> 2.  </w:t>
      </w:r>
      <w:r w:rsidR="00200810" w:rsidRPr="00200810">
        <w:t>Настоящее поста</w:t>
      </w:r>
      <w:r w:rsidR="00FE45FC">
        <w:t>новление вступает в силу  с даты официального обнародования</w:t>
      </w:r>
      <w:r w:rsidR="00200810" w:rsidRPr="00200810">
        <w:t>.</w:t>
      </w:r>
    </w:p>
    <w:p w:rsidR="00FE45FC" w:rsidRDefault="000E4D72" w:rsidP="00A76B43">
      <w:pPr>
        <w:ind w:left="360"/>
      </w:pPr>
      <w:r>
        <w:t>3</w:t>
      </w:r>
      <w:r w:rsidR="00A76B43">
        <w:t xml:space="preserve">. </w:t>
      </w:r>
      <w:r w:rsidR="00FE45FC">
        <w:t xml:space="preserve"> Контроль за исполнением настоящего постановления оставляю за собой</w:t>
      </w:r>
    </w:p>
    <w:p w:rsidR="00B47C41" w:rsidRDefault="00B47C41" w:rsidP="00B47C41"/>
    <w:p w:rsidR="00B47C41" w:rsidRDefault="00B47C41" w:rsidP="00B47C41"/>
    <w:p w:rsidR="00B47C41" w:rsidRDefault="00B47C41" w:rsidP="00B47C41"/>
    <w:p w:rsidR="00B47C41" w:rsidRDefault="00B47C41" w:rsidP="00B47C41"/>
    <w:p w:rsidR="00B47C41" w:rsidRDefault="00B47C41" w:rsidP="00B47C41">
      <w:pPr>
        <w:jc w:val="center"/>
      </w:pPr>
    </w:p>
    <w:p w:rsidR="00B47C41" w:rsidRDefault="00B47C41" w:rsidP="00B47C41">
      <w:pPr>
        <w:jc w:val="center"/>
      </w:pPr>
    </w:p>
    <w:p w:rsidR="00B47C41" w:rsidRPr="00200810" w:rsidRDefault="00B47C41" w:rsidP="00B47C41">
      <w:pPr>
        <w:jc w:val="center"/>
      </w:pPr>
      <w:r>
        <w:t xml:space="preserve">Глава Среднетымского сельского поселения                                           </w:t>
      </w:r>
      <w:r w:rsidR="00FE45FC">
        <w:t>Е</w:t>
      </w:r>
      <w:r>
        <w:t>.А.</w:t>
      </w:r>
      <w:r w:rsidR="000D5363">
        <w:t xml:space="preserve"> </w:t>
      </w:r>
      <w:r w:rsidR="00FE45FC">
        <w:t>Казмерчук</w:t>
      </w:r>
    </w:p>
    <w:p w:rsidR="00200810" w:rsidRPr="00200810" w:rsidRDefault="00200810" w:rsidP="00200810"/>
    <w:p w:rsidR="00657472" w:rsidRDefault="006574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/>
    <w:p w:rsidR="000E4D72" w:rsidRDefault="000E4D72">
      <w:pPr>
        <w:rPr>
          <w:sz w:val="20"/>
          <w:szCs w:val="20"/>
        </w:rPr>
      </w:pPr>
      <w:r>
        <w:rPr>
          <w:sz w:val="20"/>
          <w:szCs w:val="20"/>
        </w:rPr>
        <w:t xml:space="preserve">Исп. Зарубина о.В. </w:t>
      </w:r>
    </w:p>
    <w:p w:rsidR="000E4D72" w:rsidRPr="000E4D72" w:rsidRDefault="000E4D72">
      <w:pPr>
        <w:rPr>
          <w:sz w:val="20"/>
          <w:szCs w:val="20"/>
        </w:rPr>
      </w:pPr>
      <w:r>
        <w:rPr>
          <w:sz w:val="20"/>
          <w:szCs w:val="20"/>
        </w:rPr>
        <w:t>Тел 44-146</w:t>
      </w:r>
    </w:p>
    <w:sectPr w:rsidR="000E4D72" w:rsidRPr="000E4D72" w:rsidSect="001B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29" w:rsidRDefault="000A5B29" w:rsidP="000E4D72">
      <w:r>
        <w:separator/>
      </w:r>
    </w:p>
  </w:endnote>
  <w:endnote w:type="continuationSeparator" w:id="1">
    <w:p w:rsidR="000A5B29" w:rsidRDefault="000A5B29" w:rsidP="000E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29" w:rsidRDefault="000A5B29" w:rsidP="000E4D72">
      <w:r>
        <w:separator/>
      </w:r>
    </w:p>
  </w:footnote>
  <w:footnote w:type="continuationSeparator" w:id="1">
    <w:p w:rsidR="000A5B29" w:rsidRDefault="000A5B29" w:rsidP="000E4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DB6"/>
    <w:multiLevelType w:val="multilevel"/>
    <w:tmpl w:val="73C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472"/>
    <w:rsid w:val="000A5B29"/>
    <w:rsid w:val="000D067B"/>
    <w:rsid w:val="000D5363"/>
    <w:rsid w:val="000E4D72"/>
    <w:rsid w:val="00177E67"/>
    <w:rsid w:val="00193E1F"/>
    <w:rsid w:val="001B1731"/>
    <w:rsid w:val="00200810"/>
    <w:rsid w:val="0026201D"/>
    <w:rsid w:val="00284B68"/>
    <w:rsid w:val="003E3FBD"/>
    <w:rsid w:val="004D6F29"/>
    <w:rsid w:val="004F3C7E"/>
    <w:rsid w:val="00657472"/>
    <w:rsid w:val="00664A05"/>
    <w:rsid w:val="00752623"/>
    <w:rsid w:val="007706C5"/>
    <w:rsid w:val="00780A3D"/>
    <w:rsid w:val="0099211C"/>
    <w:rsid w:val="00A76B43"/>
    <w:rsid w:val="00AC7EBE"/>
    <w:rsid w:val="00B47C41"/>
    <w:rsid w:val="00B736A6"/>
    <w:rsid w:val="00D14D45"/>
    <w:rsid w:val="00D7432D"/>
    <w:rsid w:val="00FD0C66"/>
    <w:rsid w:val="00FE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C41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FE45FC"/>
    <w:rPr>
      <w:color w:val="106BBE"/>
    </w:rPr>
  </w:style>
  <w:style w:type="paragraph" w:styleId="a5">
    <w:name w:val="header"/>
    <w:basedOn w:val="a"/>
    <w:link w:val="a6"/>
    <w:rsid w:val="000E4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4D72"/>
    <w:rPr>
      <w:sz w:val="24"/>
      <w:szCs w:val="24"/>
    </w:rPr>
  </w:style>
  <w:style w:type="paragraph" w:styleId="a7">
    <w:name w:val="footer"/>
    <w:basedOn w:val="a"/>
    <w:link w:val="a8"/>
    <w:rsid w:val="000E4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4D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 СРЕДНЕТЫМСКОЕ СЕЛЬСКОЕ ПОСЕЛЕНИЕ»</vt:lpstr>
    </vt:vector>
  </TitlesOfParts>
  <Company>SPecialiST RePack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 СРЕДНЕТЫМСКОЕ СЕЛЬСКОЕ ПОСЕЛЕНИЕ»</dc:title>
  <dc:creator>Молодежный</dc:creator>
  <cp:lastModifiedBy>User</cp:lastModifiedBy>
  <cp:revision>5</cp:revision>
  <cp:lastPrinted>2022-12-27T04:57:00Z</cp:lastPrinted>
  <dcterms:created xsi:type="dcterms:W3CDTF">2022-12-26T09:53:00Z</dcterms:created>
  <dcterms:modified xsi:type="dcterms:W3CDTF">2022-12-27T04:58:00Z</dcterms:modified>
</cp:coreProperties>
</file>