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8B" w:rsidRPr="00741F3B" w:rsidRDefault="000E638B" w:rsidP="000E638B">
      <w:pPr>
        <w:pStyle w:val="ConsPlusTitlePage"/>
        <w:rPr>
          <w:rFonts w:ascii="Times New Roman" w:hAnsi="Times New Roman" w:cs="Times New Roman"/>
          <w:b/>
          <w:sz w:val="24"/>
          <w:szCs w:val="24"/>
        </w:rPr>
      </w:pPr>
    </w:p>
    <w:p w:rsidR="000E638B" w:rsidRPr="00741F3B" w:rsidRDefault="000E638B" w:rsidP="00741F3B">
      <w:pPr>
        <w:pStyle w:val="ConsPlusTitlePage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3B">
        <w:rPr>
          <w:rFonts w:ascii="Times New Roman" w:hAnsi="Times New Roman" w:cs="Times New Roman"/>
          <w:b/>
          <w:sz w:val="24"/>
          <w:szCs w:val="24"/>
        </w:rPr>
        <w:t>МУНИЦИПЛЬНОЕ ОБРАЗОВАНИЕ «СРЕДНЕТЫМСКОЕ СЕЛЬСКОЕ ПОСЕЛЕНИЕ»</w:t>
      </w:r>
    </w:p>
    <w:p w:rsidR="000E638B" w:rsidRPr="00741F3B" w:rsidRDefault="000E638B" w:rsidP="000E638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38B" w:rsidRPr="00741F3B" w:rsidRDefault="000E638B" w:rsidP="000E638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3B">
        <w:rPr>
          <w:rFonts w:ascii="Times New Roman" w:hAnsi="Times New Roman" w:cs="Times New Roman"/>
          <w:b/>
          <w:sz w:val="24"/>
          <w:szCs w:val="24"/>
        </w:rPr>
        <w:t>МУНИЦИПЛЬНОЕ КАЗЕННОЕ УЧРЕЖДЕНИЕ</w:t>
      </w:r>
    </w:p>
    <w:p w:rsidR="000E638B" w:rsidRPr="00741F3B" w:rsidRDefault="000E638B" w:rsidP="000E638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38B" w:rsidRPr="00741F3B" w:rsidRDefault="000E638B" w:rsidP="000E638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3B">
        <w:rPr>
          <w:rFonts w:ascii="Times New Roman" w:hAnsi="Times New Roman" w:cs="Times New Roman"/>
          <w:b/>
          <w:sz w:val="24"/>
          <w:szCs w:val="24"/>
        </w:rPr>
        <w:t>СОВЕТ СРЕДНЕТЫМСКОГО СЕЛЬСКОГО ПОСЕЛЕНИЯ</w:t>
      </w:r>
    </w:p>
    <w:p w:rsidR="000E638B" w:rsidRPr="00741F3B" w:rsidRDefault="000E638B" w:rsidP="000E638B">
      <w:pPr>
        <w:pStyle w:val="ConsPlusTitlePage"/>
        <w:rPr>
          <w:rFonts w:ascii="Times New Roman" w:hAnsi="Times New Roman" w:cs="Times New Roman"/>
          <w:b/>
          <w:sz w:val="24"/>
          <w:szCs w:val="24"/>
        </w:rPr>
      </w:pPr>
    </w:p>
    <w:p w:rsidR="000E638B" w:rsidRPr="00741F3B" w:rsidRDefault="000E638B" w:rsidP="000E638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3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E638B" w:rsidRPr="00741F3B" w:rsidRDefault="000E638B" w:rsidP="000E638B">
      <w:pPr>
        <w:pStyle w:val="ConsPlusTitlePage"/>
        <w:rPr>
          <w:rFonts w:ascii="Times New Roman" w:hAnsi="Times New Roman" w:cs="Times New Roman"/>
          <w:b/>
          <w:sz w:val="24"/>
          <w:szCs w:val="24"/>
        </w:rPr>
      </w:pPr>
    </w:p>
    <w:p w:rsidR="000E638B" w:rsidRPr="00741F3B" w:rsidRDefault="000B07B4" w:rsidP="000E638B">
      <w:pPr>
        <w:pStyle w:val="ConsPlusTitlePage"/>
        <w:rPr>
          <w:rFonts w:ascii="Times New Roman" w:eastAsiaTheme="minorEastAsia" w:hAnsi="Times New Roman" w:cstheme="minorBidi"/>
          <w:bCs/>
          <w:sz w:val="24"/>
          <w:szCs w:val="24"/>
        </w:rPr>
      </w:pPr>
      <w:r w:rsidRPr="00741F3B">
        <w:rPr>
          <w:rFonts w:ascii="Times New Roman" w:eastAsiaTheme="minorEastAsia" w:hAnsi="Times New Roman" w:cstheme="minorBidi"/>
          <w:bCs/>
          <w:sz w:val="24"/>
          <w:szCs w:val="24"/>
        </w:rPr>
        <w:t>«</w:t>
      </w:r>
      <w:r w:rsidR="008856A4">
        <w:rPr>
          <w:rFonts w:ascii="Times New Roman" w:eastAsiaTheme="minorEastAsia" w:hAnsi="Times New Roman" w:cstheme="minorBidi"/>
          <w:bCs/>
          <w:sz w:val="24"/>
          <w:szCs w:val="24"/>
        </w:rPr>
        <w:t xml:space="preserve">28»  </w:t>
      </w:r>
      <w:r w:rsidRPr="00741F3B">
        <w:rPr>
          <w:rFonts w:ascii="Times New Roman" w:eastAsiaTheme="minorEastAsia" w:hAnsi="Times New Roman" w:cstheme="minorBidi"/>
          <w:bCs/>
          <w:sz w:val="24"/>
          <w:szCs w:val="24"/>
        </w:rPr>
        <w:t>декабря</w:t>
      </w:r>
      <w:r w:rsidR="00CB034D">
        <w:rPr>
          <w:rFonts w:ascii="Times New Roman" w:eastAsiaTheme="minorEastAsia" w:hAnsi="Times New Roman" w:cstheme="minorBidi"/>
          <w:bCs/>
          <w:sz w:val="24"/>
          <w:szCs w:val="24"/>
        </w:rPr>
        <w:t xml:space="preserve">  2020</w:t>
      </w:r>
      <w:r w:rsidR="000E638B"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г.                                                                                 </w:t>
      </w:r>
      <w:r w:rsidR="000D2C21">
        <w:rPr>
          <w:rFonts w:ascii="Times New Roman" w:eastAsiaTheme="minorEastAsia" w:hAnsi="Times New Roman" w:cstheme="minorBidi"/>
          <w:bCs/>
          <w:sz w:val="24"/>
          <w:szCs w:val="24"/>
        </w:rPr>
        <w:t xml:space="preserve">                     </w:t>
      </w:r>
      <w:r w:rsidR="008856A4">
        <w:rPr>
          <w:rFonts w:ascii="Times New Roman" w:eastAsiaTheme="minorEastAsia" w:hAnsi="Times New Roman" w:cstheme="minorBidi"/>
          <w:bCs/>
          <w:sz w:val="24"/>
          <w:szCs w:val="24"/>
        </w:rPr>
        <w:t xml:space="preserve"> </w:t>
      </w:r>
      <w:r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  №</w:t>
      </w:r>
      <w:r w:rsidR="002F0FD5">
        <w:rPr>
          <w:rFonts w:ascii="Times New Roman" w:eastAsiaTheme="minorEastAsia" w:hAnsi="Times New Roman" w:cstheme="minorBidi"/>
          <w:bCs/>
          <w:sz w:val="24"/>
          <w:szCs w:val="24"/>
        </w:rPr>
        <w:t>16</w:t>
      </w:r>
    </w:p>
    <w:p w:rsidR="000E638B" w:rsidRPr="00741F3B" w:rsidRDefault="000E638B" w:rsidP="000E638B">
      <w:pPr>
        <w:pStyle w:val="ConsPlusTitlePage"/>
        <w:rPr>
          <w:rFonts w:ascii="Times New Roman" w:eastAsiaTheme="minorEastAsia" w:hAnsi="Times New Roman" w:cstheme="minorBidi"/>
          <w:bCs/>
          <w:sz w:val="24"/>
          <w:szCs w:val="24"/>
        </w:rPr>
      </w:pPr>
      <w:r w:rsidRPr="00741F3B">
        <w:rPr>
          <w:rFonts w:ascii="Times New Roman" w:eastAsiaTheme="minorEastAsia" w:hAnsi="Times New Roman" w:cstheme="minorBidi"/>
          <w:bCs/>
          <w:sz w:val="24"/>
          <w:szCs w:val="24"/>
        </w:rPr>
        <w:t>п. Молодежный</w:t>
      </w:r>
    </w:p>
    <w:p w:rsidR="000E638B" w:rsidRPr="00741F3B" w:rsidRDefault="000E638B" w:rsidP="000E638B">
      <w:pPr>
        <w:pStyle w:val="ConsPlusTitlePage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  <w:sectPr w:rsidR="00CB034D" w:rsidSect="005A7B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proofErr w:type="gramStart"/>
      <w:r>
        <w:rPr>
          <w:rFonts w:ascii="Times New Roman" w:eastAsiaTheme="minorEastAsia" w:hAnsi="Times New Roman" w:cstheme="minorBidi"/>
          <w:bCs/>
          <w:sz w:val="24"/>
          <w:szCs w:val="24"/>
        </w:rPr>
        <w:lastRenderedPageBreak/>
        <w:t xml:space="preserve">О внесении изменений  в решение Совета Среднетымского сельского поселения </w:t>
      </w:r>
      <w:r w:rsidR="00B94815">
        <w:rPr>
          <w:rFonts w:ascii="Times New Roman" w:eastAsiaTheme="minorEastAsia" w:hAnsi="Times New Roman" w:cstheme="minorBidi"/>
          <w:bCs/>
          <w:sz w:val="24"/>
          <w:szCs w:val="24"/>
        </w:rPr>
        <w:t xml:space="preserve">№44 от 27.12.2018г. </w:t>
      </w:r>
      <w:r>
        <w:rPr>
          <w:rFonts w:ascii="Times New Roman" w:eastAsiaTheme="minorEastAsia" w:hAnsi="Times New Roman" w:cstheme="minorBidi"/>
          <w:bCs/>
          <w:sz w:val="24"/>
          <w:szCs w:val="24"/>
        </w:rPr>
        <w:t>«</w:t>
      </w:r>
      <w:r w:rsidR="00741F3B">
        <w:rPr>
          <w:rFonts w:ascii="Times New Roman" w:eastAsiaTheme="minorEastAsia" w:hAnsi="Times New Roman" w:cstheme="minorBidi"/>
          <w:bCs/>
          <w:sz w:val="24"/>
          <w:szCs w:val="24"/>
        </w:rPr>
        <w:t>О</w:t>
      </w:r>
      <w:r w:rsidR="000E638B" w:rsidRPr="00741F3B">
        <w:rPr>
          <w:rFonts w:ascii="Times New Roman" w:eastAsiaTheme="minorEastAsia" w:hAnsi="Times New Roman" w:cstheme="minorBidi"/>
          <w:bCs/>
          <w:sz w:val="24"/>
          <w:szCs w:val="24"/>
        </w:rPr>
        <w:t>б утверждении порядка и условий предоставления в аренду имущества, включенного в перечень муниципального имущества, муниципального образования «Среднетымское сельское поселение» св</w:t>
      </w:r>
      <w:r w:rsidR="00A22482">
        <w:rPr>
          <w:rFonts w:ascii="Times New Roman" w:eastAsiaTheme="minorEastAsia" w:hAnsi="Times New Roman" w:cstheme="minorBidi"/>
          <w:bCs/>
          <w:sz w:val="24"/>
          <w:szCs w:val="24"/>
        </w:rPr>
        <w:t>ободного от права третьих лиц (</w:t>
      </w:r>
      <w:r w:rsidR="000E638B"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за исключением имущественных прав субъектов малого и среднего предпринимательства), предназначенного для предоставления во владение на </w:t>
      </w:r>
      <w:proofErr w:type="gramEnd"/>
    </w:p>
    <w:p w:rsidR="00CB034D" w:rsidRDefault="00A22482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>
        <w:rPr>
          <w:rFonts w:ascii="Times New Roman" w:eastAsiaTheme="minorEastAsia" w:hAnsi="Times New Roman" w:cstheme="minorBidi"/>
          <w:bCs/>
          <w:sz w:val="24"/>
          <w:szCs w:val="24"/>
        </w:rPr>
        <w:t>долгосрочной основе (</w:t>
      </w:r>
      <w:r w:rsidR="000E638B"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в том числе) </w:t>
      </w:r>
      <w:r w:rsidR="000B07B4" w:rsidRPr="00741F3B">
        <w:rPr>
          <w:rFonts w:ascii="Times New Roman" w:eastAsiaTheme="minorEastAsia" w:hAnsi="Times New Roman" w:cstheme="minorBidi"/>
          <w:bCs/>
          <w:sz w:val="24"/>
          <w:szCs w:val="24"/>
        </w:rPr>
        <w:t>по льготным ставкам арендой платы) субъектам малого и среднего предпринимательства. Организациям, образующим инфраструктуру поддержки субъектов малого и среднего предпринимательства</w:t>
      </w:r>
      <w:r w:rsidR="00CB034D">
        <w:rPr>
          <w:rFonts w:ascii="Times New Roman" w:eastAsiaTheme="minorEastAsia" w:hAnsi="Times New Roman" w:cstheme="minorBidi"/>
          <w:bCs/>
          <w:sz w:val="24"/>
          <w:szCs w:val="24"/>
        </w:rPr>
        <w:t>.</w:t>
      </w: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CB034D" w:rsidRPr="00741F3B" w:rsidRDefault="00CB034D" w:rsidP="000B07B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0E638B" w:rsidRPr="00741F3B" w:rsidRDefault="000E638B" w:rsidP="000E638B">
      <w:pPr>
        <w:pStyle w:val="ConsPlusTitlePage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9168A6" w:rsidRPr="00741F3B" w:rsidRDefault="009168A6" w:rsidP="000B07B4">
      <w:pPr>
        <w:pStyle w:val="ConsPlusTitlePage"/>
        <w:rPr>
          <w:rFonts w:ascii="Times New Roman" w:eastAsiaTheme="minorEastAsia" w:hAnsi="Times New Roman" w:cstheme="minorBidi"/>
          <w:bCs/>
          <w:sz w:val="24"/>
          <w:szCs w:val="24"/>
        </w:rPr>
      </w:pPr>
      <w:r w:rsidRPr="00741F3B">
        <w:rPr>
          <w:rFonts w:ascii="Times New Roman" w:eastAsiaTheme="minorEastAsia" w:hAnsi="Times New Roman" w:cstheme="minorBidi"/>
          <w:bCs/>
          <w:sz w:val="24"/>
          <w:szCs w:val="24"/>
        </w:rPr>
        <w:br/>
      </w:r>
    </w:p>
    <w:p w:rsidR="00CB034D" w:rsidRDefault="00CB034D">
      <w:pPr>
        <w:pStyle w:val="ConsPlusNormal"/>
        <w:ind w:firstLine="54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  <w:sectPr w:rsidR="00CB034D" w:rsidSect="00CB03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0294" w:rsidRDefault="00CB034D" w:rsidP="0066029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proofErr w:type="gramStart"/>
      <w:r>
        <w:rPr>
          <w:rFonts w:ascii="Times New Roman" w:eastAsiaTheme="minorEastAsia" w:hAnsi="Times New Roman" w:cstheme="minorBidi"/>
          <w:bCs/>
          <w:sz w:val="24"/>
          <w:szCs w:val="24"/>
        </w:rPr>
        <w:lastRenderedPageBreak/>
        <w:t xml:space="preserve">Рассмотрев предложение Главы </w:t>
      </w:r>
      <w:proofErr w:type="spellStart"/>
      <w:r>
        <w:rPr>
          <w:rFonts w:ascii="Times New Roman" w:eastAsiaTheme="minorEastAsia" w:hAnsi="Times New Roman" w:cstheme="minorBidi"/>
          <w:bCs/>
          <w:sz w:val="24"/>
          <w:szCs w:val="24"/>
        </w:rPr>
        <w:t>Каргасокского</w:t>
      </w:r>
      <w:proofErr w:type="spellEnd"/>
      <w:r>
        <w:rPr>
          <w:rFonts w:ascii="Times New Roman" w:eastAsiaTheme="minorEastAsia" w:hAnsi="Times New Roman" w:cstheme="minorBidi"/>
          <w:bCs/>
          <w:sz w:val="24"/>
          <w:szCs w:val="24"/>
        </w:rPr>
        <w:t xml:space="preserve"> района о внесении изменений в решение Совета Среднетымского сельского поселения</w:t>
      </w:r>
      <w:r w:rsidR="00660294">
        <w:rPr>
          <w:rFonts w:ascii="Times New Roman" w:eastAsiaTheme="minorEastAsia" w:hAnsi="Times New Roman" w:cstheme="minorBidi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Cs/>
          <w:sz w:val="24"/>
          <w:szCs w:val="24"/>
        </w:rPr>
        <w:t>от 27.12.2018г. №44</w:t>
      </w:r>
      <w:r w:rsidR="008856A4">
        <w:rPr>
          <w:rFonts w:ascii="Times New Roman" w:eastAsiaTheme="minorEastAsia" w:hAnsi="Times New Roman" w:cstheme="minorBidi"/>
          <w:bCs/>
          <w:sz w:val="24"/>
          <w:szCs w:val="24"/>
        </w:rPr>
        <w:t xml:space="preserve"> </w:t>
      </w:r>
      <w:r w:rsidR="00660294">
        <w:rPr>
          <w:rFonts w:ascii="Times New Roman" w:eastAsiaTheme="minorEastAsia" w:hAnsi="Times New Roman" w:cstheme="minorBidi"/>
          <w:bCs/>
          <w:sz w:val="24"/>
          <w:szCs w:val="24"/>
        </w:rPr>
        <w:t>«О</w:t>
      </w:r>
      <w:r w:rsidR="00660294" w:rsidRPr="00741F3B">
        <w:rPr>
          <w:rFonts w:ascii="Times New Roman" w:eastAsiaTheme="minorEastAsia" w:hAnsi="Times New Roman" w:cstheme="minorBidi"/>
          <w:bCs/>
          <w:sz w:val="24"/>
          <w:szCs w:val="24"/>
        </w:rPr>
        <w:t>б утверждении порядка и условий предоставления в аренду имущества, включенного в перечень муниципального имущества, включенного в перечень муниципального имущества муниципального образования «Среднетымское сельское поселение» свободного от права третьих ли</w:t>
      </w:r>
      <w:r w:rsidR="00B94815">
        <w:rPr>
          <w:rFonts w:ascii="Times New Roman" w:eastAsiaTheme="minorEastAsia" w:hAnsi="Times New Roman" w:cstheme="minorBidi"/>
          <w:bCs/>
          <w:sz w:val="24"/>
          <w:szCs w:val="24"/>
        </w:rPr>
        <w:t>ц (</w:t>
      </w:r>
      <w:r w:rsidR="00660294" w:rsidRPr="00741F3B">
        <w:rPr>
          <w:rFonts w:ascii="Times New Roman" w:eastAsiaTheme="minorEastAsia" w:hAnsi="Times New Roman" w:cstheme="minorBidi"/>
          <w:bCs/>
          <w:sz w:val="24"/>
          <w:szCs w:val="24"/>
        </w:rPr>
        <w:t>за исключением имущественных прав субъектов малого и среднего предпринимательства), предназначенного для предоставления во</w:t>
      </w:r>
      <w:proofErr w:type="gramEnd"/>
      <w:r w:rsidR="00660294"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 владение </w:t>
      </w:r>
      <w:proofErr w:type="gramStart"/>
      <w:r w:rsidR="00660294" w:rsidRPr="00741F3B">
        <w:rPr>
          <w:rFonts w:ascii="Times New Roman" w:eastAsiaTheme="minorEastAsia" w:hAnsi="Times New Roman" w:cstheme="minorBidi"/>
          <w:bCs/>
          <w:sz w:val="24"/>
          <w:szCs w:val="24"/>
        </w:rPr>
        <w:t>на</w:t>
      </w:r>
      <w:proofErr w:type="gramEnd"/>
      <w:r w:rsidR="00660294"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 </w:t>
      </w:r>
    </w:p>
    <w:p w:rsidR="009168A6" w:rsidRPr="00741F3B" w:rsidRDefault="00B94815" w:rsidP="00660294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>
        <w:rPr>
          <w:rFonts w:ascii="Times New Roman" w:eastAsiaTheme="minorEastAsia" w:hAnsi="Times New Roman" w:cstheme="minorBidi"/>
          <w:bCs/>
          <w:sz w:val="24"/>
          <w:szCs w:val="24"/>
        </w:rPr>
        <w:t>долгосрочной основе (</w:t>
      </w:r>
      <w:r w:rsidR="00660294" w:rsidRPr="00741F3B">
        <w:rPr>
          <w:rFonts w:ascii="Times New Roman" w:eastAsiaTheme="minorEastAsia" w:hAnsi="Times New Roman" w:cstheme="minorBidi"/>
          <w:bCs/>
          <w:sz w:val="24"/>
          <w:szCs w:val="24"/>
        </w:rPr>
        <w:t>в том числе) по льготным ставкам арендой платы) субъектам малого и среднего предпринимательства. Организациям, образующим инфраструктуру поддержки субъектов малого и среднего предпринимательства</w:t>
      </w:r>
      <w:r w:rsidR="00660294">
        <w:rPr>
          <w:rFonts w:ascii="Times New Roman" w:eastAsiaTheme="minorEastAsia" w:hAnsi="Times New Roman" w:cstheme="minorBidi"/>
          <w:bCs/>
          <w:sz w:val="24"/>
          <w:szCs w:val="24"/>
        </w:rPr>
        <w:t>, в</w:t>
      </w:r>
      <w:r w:rsidR="009168A6"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 соответствии со </w:t>
      </w:r>
      <w:hyperlink r:id="rId4" w:history="1">
        <w:r w:rsidR="00660294">
          <w:rPr>
            <w:rFonts w:ascii="Times New Roman" w:eastAsiaTheme="minorEastAsia" w:hAnsi="Times New Roman" w:cstheme="minorBidi"/>
            <w:bCs/>
            <w:sz w:val="24"/>
            <w:szCs w:val="24"/>
          </w:rPr>
          <w:t>4.1</w:t>
        </w:r>
      </w:hyperlink>
      <w:r w:rsidR="009168A6"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 Федерального закона от 24 июля 2007 года N 209-ФЗ «О развитии малого и среднего предпринимательства в Российской Федерации»</w:t>
      </w:r>
    </w:p>
    <w:p w:rsidR="009168A6" w:rsidRPr="00741F3B" w:rsidRDefault="009168A6">
      <w:pPr>
        <w:pStyle w:val="ConsPlusNormal"/>
        <w:ind w:firstLine="54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9168A6" w:rsidRDefault="009168A6">
      <w:pPr>
        <w:pStyle w:val="ConsPlusNormal"/>
        <w:ind w:firstLine="540"/>
        <w:jc w:val="both"/>
        <w:rPr>
          <w:rFonts w:ascii="Times New Roman" w:eastAsiaTheme="minorEastAsia" w:hAnsi="Times New Roman" w:cstheme="minorBidi"/>
          <w:b/>
          <w:bCs/>
          <w:sz w:val="24"/>
          <w:szCs w:val="24"/>
        </w:rPr>
      </w:pPr>
      <w:r w:rsidRPr="00741F3B">
        <w:rPr>
          <w:rFonts w:ascii="Times New Roman" w:eastAsiaTheme="minorEastAsia" w:hAnsi="Times New Roman" w:cstheme="minorBidi"/>
          <w:bCs/>
          <w:sz w:val="28"/>
          <w:szCs w:val="28"/>
        </w:rPr>
        <w:t xml:space="preserve"> </w:t>
      </w:r>
      <w:r w:rsidRPr="00741F3B">
        <w:rPr>
          <w:rFonts w:ascii="Times New Roman" w:eastAsiaTheme="minorEastAsia" w:hAnsi="Times New Roman" w:cstheme="minorBidi"/>
          <w:b/>
          <w:bCs/>
          <w:sz w:val="28"/>
          <w:szCs w:val="28"/>
        </w:rPr>
        <w:t xml:space="preserve">Совет </w:t>
      </w:r>
      <w:r w:rsidR="0092274E" w:rsidRPr="00741F3B">
        <w:rPr>
          <w:rFonts w:ascii="Times New Roman" w:eastAsiaTheme="minorEastAsia" w:hAnsi="Times New Roman" w:cstheme="minorBidi"/>
          <w:b/>
          <w:bCs/>
          <w:sz w:val="28"/>
          <w:szCs w:val="28"/>
        </w:rPr>
        <w:t>Среднетымского</w:t>
      </w:r>
      <w:r w:rsidRPr="00741F3B">
        <w:rPr>
          <w:rFonts w:ascii="Times New Roman" w:eastAsiaTheme="minorEastAsia" w:hAnsi="Times New Roman" w:cstheme="minorBidi"/>
          <w:b/>
          <w:bCs/>
          <w:sz w:val="28"/>
          <w:szCs w:val="28"/>
        </w:rPr>
        <w:t xml:space="preserve"> сельского поселения решил</w:t>
      </w:r>
      <w:r w:rsidRPr="00741F3B">
        <w:rPr>
          <w:rFonts w:ascii="Times New Roman" w:eastAsiaTheme="minorEastAsia" w:hAnsi="Times New Roman" w:cstheme="minorBidi"/>
          <w:b/>
          <w:bCs/>
          <w:sz w:val="24"/>
          <w:szCs w:val="24"/>
        </w:rPr>
        <w:t>:</w:t>
      </w:r>
    </w:p>
    <w:p w:rsidR="00660294" w:rsidRDefault="00660294">
      <w:pPr>
        <w:pStyle w:val="ConsPlusNormal"/>
        <w:ind w:firstLine="540"/>
        <w:jc w:val="both"/>
        <w:rPr>
          <w:rFonts w:ascii="Times New Roman" w:eastAsiaTheme="minorEastAsia" w:hAnsi="Times New Roman" w:cstheme="minorBidi"/>
          <w:b/>
          <w:bCs/>
          <w:sz w:val="24"/>
          <w:szCs w:val="24"/>
        </w:rPr>
      </w:pPr>
    </w:p>
    <w:p w:rsidR="003E3BD7" w:rsidRDefault="00660294" w:rsidP="003E3BD7">
      <w:pPr>
        <w:pStyle w:val="ConsPlusNormal"/>
        <w:ind w:firstLine="54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 w:rsidRPr="00A22482">
        <w:rPr>
          <w:rFonts w:ascii="Times New Roman" w:eastAsiaTheme="minorEastAsia" w:hAnsi="Times New Roman" w:cstheme="minorBidi"/>
          <w:bCs/>
          <w:sz w:val="24"/>
          <w:szCs w:val="24"/>
        </w:rPr>
        <w:t>Внести следующие изменения в решение</w:t>
      </w:r>
      <w:r w:rsidR="00A22482">
        <w:rPr>
          <w:rFonts w:ascii="Times New Roman" w:eastAsiaTheme="minorEastAsia" w:hAnsi="Times New Roman" w:cstheme="minorBidi"/>
          <w:bCs/>
          <w:sz w:val="24"/>
          <w:szCs w:val="24"/>
        </w:rPr>
        <w:t xml:space="preserve"> </w:t>
      </w:r>
      <w:r w:rsidRPr="00A22482">
        <w:rPr>
          <w:rFonts w:ascii="Times New Roman" w:eastAsiaTheme="minorEastAsia" w:hAnsi="Times New Roman" w:cstheme="minorBidi"/>
          <w:bCs/>
          <w:sz w:val="24"/>
          <w:szCs w:val="24"/>
        </w:rPr>
        <w:t>Совета Среднетымского сельского поселения  от 27.12.2018 №44 «Об утверждении</w:t>
      </w:r>
      <w:r>
        <w:rPr>
          <w:rFonts w:ascii="Times New Roman" w:eastAsiaTheme="minorEastAsia" w:hAnsi="Times New Roman" w:cstheme="minorBidi"/>
          <w:bCs/>
          <w:color w:val="FF0000"/>
          <w:sz w:val="24"/>
          <w:szCs w:val="24"/>
        </w:rPr>
        <w:t xml:space="preserve"> </w:t>
      </w:r>
      <w:r w:rsidR="009168A6"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 </w:t>
      </w:r>
      <w:hyperlink w:anchor="P40" w:history="1">
        <w:proofErr w:type="gramStart"/>
        <w:r w:rsidR="00741F3B">
          <w:rPr>
            <w:rFonts w:ascii="Times New Roman" w:eastAsiaTheme="minorEastAsia" w:hAnsi="Times New Roman" w:cstheme="minorBidi"/>
            <w:bCs/>
            <w:sz w:val="24"/>
            <w:szCs w:val="24"/>
          </w:rPr>
          <w:t>П</w:t>
        </w:r>
        <w:r w:rsidR="009168A6" w:rsidRPr="00741F3B">
          <w:rPr>
            <w:rFonts w:ascii="Times New Roman" w:eastAsiaTheme="minorEastAsia" w:hAnsi="Times New Roman" w:cstheme="minorBidi"/>
            <w:bCs/>
            <w:sz w:val="24"/>
            <w:szCs w:val="24"/>
          </w:rPr>
          <w:t>орядк</w:t>
        </w:r>
      </w:hyperlink>
      <w:r>
        <w:t>а</w:t>
      </w:r>
      <w:proofErr w:type="gramEnd"/>
      <w:r w:rsidR="009168A6"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 и условия предоставления в аренду имущества, включенного в перечень муниципального имущества</w:t>
      </w:r>
      <w:r w:rsidR="0092274E"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 муниципального </w:t>
      </w:r>
      <w:r w:rsidR="0092274E" w:rsidRPr="00741F3B">
        <w:rPr>
          <w:rFonts w:ascii="Times New Roman" w:eastAsiaTheme="minorEastAsia" w:hAnsi="Times New Roman" w:cstheme="minorBidi"/>
          <w:bCs/>
          <w:sz w:val="24"/>
          <w:szCs w:val="24"/>
        </w:rPr>
        <w:lastRenderedPageBreak/>
        <w:t>образования «Среднетымское</w:t>
      </w:r>
      <w:r w:rsidR="009168A6"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</w:t>
      </w:r>
      <w:r w:rsidR="003E3BD7">
        <w:rPr>
          <w:rFonts w:ascii="Times New Roman" w:eastAsiaTheme="minorEastAsia" w:hAnsi="Times New Roman" w:cstheme="minorBidi"/>
          <w:bCs/>
          <w:sz w:val="24"/>
          <w:szCs w:val="24"/>
        </w:rPr>
        <w:t xml:space="preserve"> и среднего предпринимательства» (далее </w:t>
      </w:r>
      <w:proofErr w:type="gramStart"/>
      <w:r w:rsidR="003E3BD7">
        <w:rPr>
          <w:rFonts w:ascii="Times New Roman" w:eastAsiaTheme="minorEastAsia" w:hAnsi="Times New Roman" w:cstheme="minorBidi"/>
          <w:bCs/>
          <w:sz w:val="24"/>
          <w:szCs w:val="24"/>
        </w:rPr>
        <w:t>–Р</w:t>
      </w:r>
      <w:proofErr w:type="gramEnd"/>
      <w:r w:rsidR="003E3BD7">
        <w:rPr>
          <w:rFonts w:ascii="Times New Roman" w:eastAsiaTheme="minorEastAsia" w:hAnsi="Times New Roman" w:cstheme="minorBidi"/>
          <w:bCs/>
          <w:sz w:val="24"/>
          <w:szCs w:val="24"/>
        </w:rPr>
        <w:t>ешение):</w:t>
      </w:r>
    </w:p>
    <w:p w:rsidR="003E3BD7" w:rsidRDefault="003E3BD7" w:rsidP="003E3BD7">
      <w:pPr>
        <w:pStyle w:val="ConsPlusNormal"/>
        <w:ind w:firstLine="54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>
        <w:rPr>
          <w:rFonts w:ascii="Times New Roman" w:eastAsiaTheme="minorEastAsia" w:hAnsi="Times New Roman" w:cstheme="minorBidi"/>
          <w:bCs/>
          <w:sz w:val="24"/>
          <w:szCs w:val="24"/>
        </w:rPr>
        <w:t>1.1. Заголовок Решения после слов «инфраструктуру поддержки субъектов малого и среднего предпринимательства» дополнить словами «и физическими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3E3BD7" w:rsidRDefault="003E3BD7" w:rsidP="003E3BD7">
      <w:pPr>
        <w:pStyle w:val="ConsPlusNormal"/>
        <w:ind w:firstLine="54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>
        <w:rPr>
          <w:rFonts w:ascii="Times New Roman" w:eastAsiaTheme="minorEastAsia" w:hAnsi="Times New Roman" w:cstheme="minorBidi"/>
          <w:bCs/>
          <w:sz w:val="24"/>
          <w:szCs w:val="24"/>
        </w:rPr>
        <w:t xml:space="preserve">1.2 </w:t>
      </w:r>
      <w:r w:rsidR="009168A6"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. </w:t>
      </w:r>
      <w:r>
        <w:rPr>
          <w:rFonts w:ascii="Times New Roman" w:eastAsiaTheme="minorEastAsia" w:hAnsi="Times New Roman" w:cstheme="minorBidi"/>
          <w:bCs/>
          <w:sz w:val="24"/>
          <w:szCs w:val="24"/>
        </w:rPr>
        <w:t>Пункт 1 Решения после слов «инфраструктуру поддержки субъектов малого и среднего предпринимательства» дополнить словами «и физическими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9168A6" w:rsidRDefault="003E3BD7" w:rsidP="003E3BD7">
      <w:pPr>
        <w:pStyle w:val="ConsPlusNormal"/>
        <w:ind w:firstLine="54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>
        <w:rPr>
          <w:rFonts w:ascii="Times New Roman" w:eastAsiaTheme="minorEastAsia" w:hAnsi="Times New Roman" w:cstheme="minorBidi"/>
          <w:bCs/>
          <w:sz w:val="24"/>
          <w:szCs w:val="24"/>
        </w:rPr>
        <w:t>1.3</w:t>
      </w:r>
      <w:r w:rsidR="00A53875">
        <w:rPr>
          <w:rFonts w:ascii="Times New Roman" w:eastAsiaTheme="minorEastAsia" w:hAnsi="Times New Roman" w:cstheme="minorBidi"/>
          <w:bCs/>
          <w:sz w:val="24"/>
          <w:szCs w:val="24"/>
        </w:rPr>
        <w:t xml:space="preserve">. </w:t>
      </w:r>
      <w:r>
        <w:rPr>
          <w:rFonts w:ascii="Times New Roman" w:eastAsiaTheme="minorEastAsia" w:hAnsi="Times New Roman" w:cstheme="minorBidi"/>
          <w:bCs/>
          <w:sz w:val="24"/>
          <w:szCs w:val="24"/>
        </w:rPr>
        <w:t>Изложить заголовок приложения к</w:t>
      </w:r>
      <w:r w:rsidR="00A53875">
        <w:rPr>
          <w:rFonts w:ascii="Times New Roman" w:eastAsiaTheme="minorEastAsia" w:hAnsi="Times New Roman" w:cstheme="minorBidi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Cs/>
          <w:sz w:val="24"/>
          <w:szCs w:val="24"/>
        </w:rPr>
        <w:t>решению в следующей редакции:</w:t>
      </w:r>
    </w:p>
    <w:p w:rsidR="00A53875" w:rsidRDefault="00A53875" w:rsidP="00A53875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>
        <w:rPr>
          <w:rFonts w:ascii="Times New Roman" w:eastAsiaTheme="minorEastAsia" w:hAnsi="Times New Roman" w:cstheme="minorBidi"/>
          <w:bCs/>
          <w:sz w:val="24"/>
          <w:szCs w:val="24"/>
        </w:rPr>
        <w:t>«П</w:t>
      </w:r>
      <w:r w:rsidRPr="00741F3B">
        <w:rPr>
          <w:rFonts w:ascii="Times New Roman" w:eastAsiaTheme="minorEastAsia" w:hAnsi="Times New Roman" w:cstheme="minorBidi"/>
          <w:bCs/>
          <w:sz w:val="24"/>
          <w:szCs w:val="24"/>
        </w:rPr>
        <w:t>оряд</w:t>
      </w:r>
      <w:r>
        <w:rPr>
          <w:rFonts w:ascii="Times New Roman" w:eastAsiaTheme="minorEastAsia" w:hAnsi="Times New Roman" w:cstheme="minorBidi"/>
          <w:bCs/>
          <w:sz w:val="24"/>
          <w:szCs w:val="24"/>
        </w:rPr>
        <w:t>о</w:t>
      </w:r>
      <w:r w:rsidRPr="00741F3B">
        <w:rPr>
          <w:rFonts w:ascii="Times New Roman" w:eastAsiaTheme="minorEastAsia" w:hAnsi="Times New Roman" w:cstheme="minorBidi"/>
          <w:bCs/>
          <w:sz w:val="24"/>
          <w:szCs w:val="24"/>
        </w:rPr>
        <w:t>к</w:t>
      </w:r>
      <w:r>
        <w:rPr>
          <w:rFonts w:ascii="Times New Roman" w:eastAsiaTheme="minorEastAsia" w:hAnsi="Times New Roman" w:cstheme="minorBidi"/>
          <w:bCs/>
          <w:sz w:val="24"/>
          <w:szCs w:val="24"/>
        </w:rPr>
        <w:t xml:space="preserve"> и условия</w:t>
      </w:r>
      <w:r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 предоставления в аренду имущества, включенного в перечень муниципального имущества, включенного в перечень муниципального имущества муниципального образования «Среднетымское сельское поселение» свободного от права третьих лиц </w:t>
      </w:r>
      <w:proofErr w:type="gramStart"/>
      <w:r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( </w:t>
      </w:r>
      <w:proofErr w:type="gramEnd"/>
      <w:r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за исключением имущественных прав субъектов малого и среднего предпринимательства), предназначенного для предоставления во владение на </w:t>
      </w:r>
    </w:p>
    <w:p w:rsidR="00A53875" w:rsidRDefault="00A53875" w:rsidP="00A53875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долгосрочной основе </w:t>
      </w:r>
      <w:proofErr w:type="gramStart"/>
      <w:r w:rsidRPr="00741F3B">
        <w:rPr>
          <w:rFonts w:ascii="Times New Roman" w:eastAsiaTheme="minorEastAsia" w:hAnsi="Times New Roman" w:cstheme="minorBidi"/>
          <w:bCs/>
          <w:sz w:val="24"/>
          <w:szCs w:val="24"/>
        </w:rPr>
        <w:t xml:space="preserve">( </w:t>
      </w:r>
      <w:proofErr w:type="gramEnd"/>
      <w:r w:rsidRPr="00741F3B">
        <w:rPr>
          <w:rFonts w:ascii="Times New Roman" w:eastAsiaTheme="minorEastAsia" w:hAnsi="Times New Roman" w:cstheme="minorBidi"/>
          <w:bCs/>
          <w:sz w:val="24"/>
          <w:szCs w:val="24"/>
        </w:rPr>
        <w:t>в том числе) по льготным ставкам арендой платы) субъектам малого и среднего предпринимательства. Организациям, образующим инфраструктуру поддержки субъектов малого и среднего предпринимательства</w:t>
      </w:r>
      <w:r w:rsidRPr="00A53875">
        <w:rPr>
          <w:rFonts w:ascii="Times New Roman" w:eastAsiaTheme="minorEastAsia" w:hAnsi="Times New Roman" w:cstheme="minorBidi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Cs/>
          <w:sz w:val="24"/>
          <w:szCs w:val="24"/>
        </w:rPr>
        <w:t>и физическими лицам, не являющимся индивидуальными предпринимателями и применяющим специальный налоговый режим «Налог на профессиональный доход» (далее - Порядок).</w:t>
      </w:r>
    </w:p>
    <w:p w:rsidR="00A53875" w:rsidRDefault="00A53875" w:rsidP="00A53875">
      <w:pPr>
        <w:pStyle w:val="ConsPlusNormal"/>
        <w:ind w:firstLine="54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>
        <w:rPr>
          <w:rFonts w:ascii="Times New Roman" w:eastAsiaTheme="minorEastAsia" w:hAnsi="Times New Roman" w:cstheme="minorBidi"/>
          <w:bCs/>
          <w:sz w:val="24"/>
          <w:szCs w:val="24"/>
        </w:rPr>
        <w:t>1.4. Пункты 1.1, 1.2, (подпункт</w:t>
      </w:r>
      <w:proofErr w:type="gramStart"/>
      <w:r>
        <w:rPr>
          <w:rFonts w:ascii="Times New Roman" w:eastAsiaTheme="minorEastAsia" w:hAnsi="Times New Roman" w:cstheme="minorBidi"/>
          <w:bCs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theme="minorBidi"/>
          <w:bCs/>
          <w:sz w:val="24"/>
          <w:szCs w:val="24"/>
        </w:rPr>
        <w:t>) пункта 2.5 Порядка после слов ««инфраструктуру поддержки субъектов малого и среднего предпринимательства» дополнить словами «и физическими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A53875" w:rsidRDefault="00A53875" w:rsidP="00A53875">
      <w:pPr>
        <w:pStyle w:val="ConsPlusTitlePage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>
        <w:rPr>
          <w:rFonts w:ascii="Times New Roman" w:eastAsiaTheme="minorEastAsia" w:hAnsi="Times New Roman" w:cstheme="minorBidi"/>
          <w:bCs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A53875" w:rsidRPr="00741F3B" w:rsidRDefault="00A53875" w:rsidP="003E3BD7">
      <w:pPr>
        <w:pStyle w:val="ConsPlusNormal"/>
        <w:ind w:firstLine="54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:rsidR="00741F3B" w:rsidRDefault="00741F3B" w:rsidP="00741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40"/>
      <w:bookmarkEnd w:id="0"/>
    </w:p>
    <w:p w:rsidR="00741F3B" w:rsidRDefault="00741F3B" w:rsidP="00741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F3B" w:rsidRDefault="00741F3B" w:rsidP="00741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F3B" w:rsidRDefault="00741F3B" w:rsidP="00741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F3B" w:rsidRDefault="00741F3B" w:rsidP="00741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F3B" w:rsidRPr="00741F3B" w:rsidRDefault="000D2C21" w:rsidP="00741F3B">
      <w:pPr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Заместитель председателя </w:t>
      </w:r>
      <w:r w:rsidR="00741F3B" w:rsidRPr="00741F3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="00B94815">
        <w:rPr>
          <w:rFonts w:ascii="Times New Roman" w:eastAsiaTheme="minorEastAsia" w:hAnsi="Times New Roman"/>
          <w:bCs/>
          <w:sz w:val="24"/>
          <w:szCs w:val="24"/>
          <w:lang w:eastAsia="ru-RU"/>
        </w:rPr>
        <w:t>С</w:t>
      </w:r>
      <w:r w:rsidR="00741F3B" w:rsidRPr="00741F3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овета                                         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        </w:t>
      </w:r>
      <w:r w:rsidR="00741F3B" w:rsidRPr="00741F3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И.А. Дорн Среднетымского сельского поселения</w:t>
      </w:r>
    </w:p>
    <w:p w:rsidR="00741F3B" w:rsidRPr="00741F3B" w:rsidRDefault="00741F3B" w:rsidP="00741F3B">
      <w:pPr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741F3B" w:rsidRPr="00741F3B" w:rsidRDefault="00741F3B" w:rsidP="00741F3B">
      <w:pPr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741F3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Глава Среднетымского сельского поселения                                    </w:t>
      </w:r>
      <w:r w:rsidR="00A53875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Е.А. </w:t>
      </w:r>
      <w:proofErr w:type="spellStart"/>
      <w:r w:rsidR="00A53875">
        <w:rPr>
          <w:rFonts w:ascii="Times New Roman" w:eastAsiaTheme="minorEastAsia" w:hAnsi="Times New Roman"/>
          <w:bCs/>
          <w:sz w:val="24"/>
          <w:szCs w:val="24"/>
          <w:lang w:eastAsia="ru-RU"/>
        </w:rPr>
        <w:t>Казмерчук</w:t>
      </w:r>
      <w:proofErr w:type="spellEnd"/>
    </w:p>
    <w:p w:rsidR="00741F3B" w:rsidRDefault="00741F3B" w:rsidP="00741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41F3B" w:rsidSect="00CB03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8A6"/>
    <w:rsid w:val="000B07B4"/>
    <w:rsid w:val="000D2C21"/>
    <w:rsid w:val="000E638B"/>
    <w:rsid w:val="001B5F57"/>
    <w:rsid w:val="001B7714"/>
    <w:rsid w:val="001D1145"/>
    <w:rsid w:val="001F650B"/>
    <w:rsid w:val="002F0FD5"/>
    <w:rsid w:val="002F1491"/>
    <w:rsid w:val="00390781"/>
    <w:rsid w:val="003E3BD7"/>
    <w:rsid w:val="00515CAB"/>
    <w:rsid w:val="00660294"/>
    <w:rsid w:val="00681FB3"/>
    <w:rsid w:val="00741F3B"/>
    <w:rsid w:val="007628E2"/>
    <w:rsid w:val="007A444C"/>
    <w:rsid w:val="00842746"/>
    <w:rsid w:val="008856A4"/>
    <w:rsid w:val="009168A6"/>
    <w:rsid w:val="0092274E"/>
    <w:rsid w:val="00A22482"/>
    <w:rsid w:val="00A53875"/>
    <w:rsid w:val="00B94815"/>
    <w:rsid w:val="00C17C73"/>
    <w:rsid w:val="00C2059E"/>
    <w:rsid w:val="00CB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8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4BF85193123CF323A8514DB45DE5D10AC896A395772D971E31FFF4BF22BB5A5D5B64E5BF572C0BC9D8D76E0BD40C279BB29316BA4871BA4x2T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5</cp:revision>
  <cp:lastPrinted>2020-12-30T03:45:00Z</cp:lastPrinted>
  <dcterms:created xsi:type="dcterms:W3CDTF">2020-12-20T07:47:00Z</dcterms:created>
  <dcterms:modified xsi:type="dcterms:W3CDTF">2020-12-30T03:47:00Z</dcterms:modified>
</cp:coreProperties>
</file>