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1A" w:rsidRDefault="00A1771A" w:rsidP="00A1771A">
      <w:pPr>
        <w:jc w:val="center"/>
        <w:outlineLvl w:val="0"/>
      </w:pPr>
      <w:r>
        <w:t>МУНИЦИПАЛЬНОЕ ОБРАЗОВАНИЕ «СРЕДНЕТЫМСКОЕ СЕЛЬСКОЕ ПОСЕЛЕНИЕ»</w:t>
      </w:r>
    </w:p>
    <w:p w:rsidR="00A1771A" w:rsidRDefault="00A1771A" w:rsidP="00A1771A">
      <w:pPr>
        <w:jc w:val="center"/>
      </w:pPr>
      <w:r>
        <w:t>КАРГАСОКСКИЙ РАЙОН ТОМСКАЯ ОБЛАСТЬ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</w:pPr>
      <w:r>
        <w:t>МУНИЦИПАЛЬНОЕ КАЗЕННОЕ УЧРЕЖДЕНИЕ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outlineLvl w:val="0"/>
        <w:rPr>
          <w:b/>
          <w:sz w:val="28"/>
          <w:szCs w:val="28"/>
        </w:rPr>
      </w:pPr>
      <w:r w:rsidRPr="00832674">
        <w:rPr>
          <w:b/>
          <w:sz w:val="28"/>
          <w:szCs w:val="28"/>
        </w:rPr>
        <w:t>ПОСТАНОВЛЕНИЕ</w:t>
      </w:r>
    </w:p>
    <w:p w:rsidR="00A1771A" w:rsidRDefault="00A1771A" w:rsidP="00A1771A">
      <w:pPr>
        <w:rPr>
          <w:b/>
          <w:sz w:val="28"/>
          <w:szCs w:val="28"/>
        </w:rPr>
      </w:pPr>
    </w:p>
    <w:p w:rsidR="00A1771A" w:rsidRPr="000123E3" w:rsidRDefault="00A1771A" w:rsidP="00A1771A">
      <w:pPr>
        <w:rPr>
          <w:b/>
        </w:rPr>
      </w:pPr>
    </w:p>
    <w:p w:rsidR="00A1771A" w:rsidRPr="000123E3" w:rsidRDefault="00680D8D" w:rsidP="00A1771A">
      <w:pPr>
        <w:ind w:left="360" w:hanging="360"/>
      </w:pPr>
      <w:r>
        <w:t>12</w:t>
      </w:r>
      <w:r w:rsidR="00A1771A" w:rsidRPr="000123E3">
        <w:t>.</w:t>
      </w:r>
      <w:r w:rsidR="00A1771A">
        <w:t>0</w:t>
      </w:r>
      <w:r>
        <w:t>5</w:t>
      </w:r>
      <w:r w:rsidR="00A1771A" w:rsidRPr="000123E3">
        <w:t>.20</w:t>
      </w:r>
      <w:r w:rsidR="00A1771A">
        <w:t>15</w:t>
      </w:r>
      <w:r w:rsidR="00A1771A" w:rsidRPr="000123E3">
        <w:t xml:space="preserve">                                                                                   </w:t>
      </w:r>
      <w:r w:rsidR="00A1771A">
        <w:t xml:space="preserve">                           </w:t>
      </w:r>
      <w:r w:rsidR="00A1771A" w:rsidRPr="000123E3">
        <w:t xml:space="preserve">           </w:t>
      </w:r>
      <w:r w:rsidR="00A1771A">
        <w:t>№</w:t>
      </w:r>
      <w:r w:rsidR="00A1771A" w:rsidRPr="000123E3">
        <w:t xml:space="preserve"> </w:t>
      </w:r>
      <w:r>
        <w:t>16</w:t>
      </w:r>
      <w:r w:rsidR="00A1771A" w:rsidRPr="000123E3">
        <w:t xml:space="preserve"> </w:t>
      </w:r>
    </w:p>
    <w:p w:rsidR="00A1771A" w:rsidRDefault="00A1771A" w:rsidP="00A1771A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A1771A" w:rsidRPr="00DF39EF" w:rsidRDefault="00A1771A" w:rsidP="00A1771A">
      <w:pPr>
        <w:rPr>
          <w:b/>
        </w:rPr>
      </w:pPr>
    </w:p>
    <w:p w:rsidR="00A1771A" w:rsidRPr="00DF39EF" w:rsidRDefault="00A1771A" w:rsidP="00A1771A">
      <w:pPr>
        <w:pStyle w:val="ConsPlusTitle"/>
        <w:widowControl/>
        <w:tabs>
          <w:tab w:val="left" w:pos="5245"/>
          <w:tab w:val="left" w:pos="6696"/>
        </w:tabs>
        <w:ind w:right="4394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OLE_LINK1"/>
      <w:bookmarkStart w:id="1" w:name="OLE_LINK2"/>
      <w:r w:rsidRPr="00DF39E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DF39EF">
        <w:rPr>
          <w:rFonts w:ascii="Times New Roman" w:hAnsi="Times New Roman" w:cs="Times New Roman"/>
          <w:b w:val="0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bookmarkEnd w:id="0"/>
    <w:bookmarkEnd w:id="1"/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A1771A" w:rsidRPr="00DF39EF" w:rsidRDefault="00A1771A" w:rsidP="00A1771A">
      <w:pPr>
        <w:ind w:firstLine="426"/>
        <w:jc w:val="both"/>
        <w:rPr>
          <w:color w:val="000000"/>
        </w:rPr>
      </w:pPr>
      <w:r w:rsidRPr="00DF39EF">
        <w:rPr>
          <w:color w:val="000000"/>
        </w:rPr>
        <w:t>В</w:t>
      </w:r>
      <w:r w:rsidRPr="00DF39EF">
        <w:t xml:space="preserve"> соответствии со ст.13 Федерального закона от 27.07.2010 №210-ФЗ «Об организации предоставления государственных и муниципальных услуг»,</w:t>
      </w:r>
    </w:p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A1771A" w:rsidRPr="00DF39EF" w:rsidRDefault="00A1771A" w:rsidP="00A1771A">
      <w:pPr>
        <w:ind w:firstLine="426"/>
        <w:jc w:val="both"/>
        <w:rPr>
          <w:b/>
          <w:color w:val="000000"/>
        </w:rPr>
      </w:pPr>
      <w:r w:rsidRPr="00DF39EF">
        <w:rPr>
          <w:b/>
          <w:color w:val="000000"/>
        </w:rPr>
        <w:t>ПОСТАНОВЛЯЮ:</w:t>
      </w:r>
    </w:p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DF39EF">
        <w:rPr>
          <w:color w:val="000000"/>
        </w:rPr>
        <w:t>Утвердить Порядок разработки и утверждения административных регламентов предоставления муниципальных услуг на территории муниципального образования «Среднетымское сельское поселение», согласно приложению №1 к данному постановлению.</w:t>
      </w: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DF39EF">
        <w:rPr>
          <w:color w:val="000000"/>
        </w:rPr>
        <w:t xml:space="preserve">Утвердить Порядок </w:t>
      </w:r>
      <w:proofErr w:type="gramStart"/>
      <w:r w:rsidRPr="00DF39EF">
        <w:rPr>
          <w:color w:val="000000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DF39EF">
        <w:rPr>
          <w:color w:val="000000"/>
        </w:rPr>
        <w:t xml:space="preserve"> услуг, согласно приложению №2 к данному постановлению.</w:t>
      </w: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DF39EF">
        <w:rPr>
          <w:color w:val="000000"/>
        </w:rPr>
        <w:t xml:space="preserve">Признать утратившим силу постановление Администрации Среднетымского сельского поселения от 03.12.2012 № 38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DF39EF">
        <w:rPr>
          <w:color w:val="000000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DF39EF">
        <w:rPr>
          <w:color w:val="000000"/>
        </w:rPr>
        <w:t>».</w:t>
      </w: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proofErr w:type="gramStart"/>
      <w:r w:rsidRPr="00DF39EF">
        <w:rPr>
          <w:color w:val="000000"/>
        </w:rPr>
        <w:t>Контроль за</w:t>
      </w:r>
      <w:proofErr w:type="gramEnd"/>
      <w:r w:rsidRPr="00DF39EF">
        <w:rPr>
          <w:color w:val="000000"/>
        </w:rPr>
        <w:t xml:space="preserve"> исполнением настоящего постановления оставляю за собой.</w:t>
      </w: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Default="00A1771A" w:rsidP="00A1771A">
      <w:pPr>
        <w:jc w:val="both"/>
        <w:rPr>
          <w:color w:val="000000"/>
          <w:sz w:val="28"/>
          <w:szCs w:val="28"/>
        </w:rPr>
      </w:pPr>
      <w:r w:rsidRPr="00DF39EF">
        <w:rPr>
          <w:color w:val="000000"/>
        </w:rPr>
        <w:t xml:space="preserve">Глава Среднетымского сельского поселения                           Т.А. </w:t>
      </w:r>
      <w:proofErr w:type="spellStart"/>
      <w:r w:rsidRPr="00DF39EF">
        <w:rPr>
          <w:color w:val="000000"/>
        </w:rPr>
        <w:t>Яковенко</w:t>
      </w:r>
      <w:proofErr w:type="spellEnd"/>
      <w:r w:rsidRPr="00DF39EF">
        <w:rPr>
          <w:color w:val="000000"/>
        </w:rPr>
        <w:t xml:space="preserve">                                                                      </w:t>
      </w:r>
    </w:p>
    <w:p w:rsidR="00A1771A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Pr="00860EE8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Среднетымского сельского поселения</w:t>
      </w: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12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5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 xml:space="preserve"> 16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25B7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A1771A" w:rsidRPr="00DB0621" w:rsidRDefault="00A1771A" w:rsidP="00A1771A">
      <w:pPr>
        <w:pStyle w:val="ConsPlusTitle"/>
        <w:widowControl/>
        <w:ind w:firstLine="5245"/>
        <w:outlineLvl w:val="0"/>
        <w:rPr>
          <w:rFonts w:ascii="Times New Roman" w:hAnsi="Times New Roman" w:cs="Times New Roman"/>
          <w:b w:val="0"/>
        </w:rPr>
      </w:pPr>
    </w:p>
    <w:p w:rsidR="00A1771A" w:rsidRPr="007155FD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55FD">
        <w:rPr>
          <w:rFonts w:ascii="Times New Roman" w:hAnsi="Times New Roman" w:cs="Times New Roman"/>
        </w:rPr>
        <w:t>ПОРЯДОК</w:t>
      </w:r>
    </w:p>
    <w:p w:rsidR="00A1771A" w:rsidRPr="007155FD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55FD">
        <w:rPr>
          <w:rFonts w:ascii="Times New Roman" w:hAnsi="Times New Roman" w:cs="Times New Roman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</w:rPr>
        <w:t xml:space="preserve"> </w:t>
      </w:r>
      <w:r w:rsidRPr="007155FD">
        <w:rPr>
          <w:rFonts w:ascii="Times New Roman" w:hAnsi="Times New Roman" w:cs="Times New Roman"/>
        </w:rPr>
        <w:t>ПРЕДОСТАВЛЕНИЯ МУНИЦИПАЛЬНЫХ УСЛУГ НА ТЕРРИТОРИИ МУНИЦИПАЛЬНОГО ОБРАЗОВАНИЯ «</w:t>
      </w:r>
      <w:r>
        <w:rPr>
          <w:rFonts w:ascii="Times New Roman" w:hAnsi="Times New Roman" w:cs="Times New Roman"/>
        </w:rPr>
        <w:t>СРЕДНЕТЫМСКОЕ СЕЛЬСКОЕ ПОСЕЛЕНИЕ</w:t>
      </w:r>
      <w:r w:rsidRPr="007155FD">
        <w:rPr>
          <w:rFonts w:ascii="Times New Roman" w:hAnsi="Times New Roman" w:cs="Times New Roman"/>
        </w:rPr>
        <w:t xml:space="preserve">» </w:t>
      </w: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I. ОБЩИЕ ПОЛОЖЕНИЯ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1. Настоящий Порядок устанавливает требования к разработке и утверждению административных регламентов предоставления муниципальных услуг на территори</w:t>
      </w:r>
      <w:r>
        <w:t>и муниципального образования «Среднетымское сельское поселение»</w:t>
      </w:r>
      <w:r w:rsidRPr="007155FD">
        <w:t xml:space="preserve"> (далее - административный регламент).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2. Для целей настоящего Порядка используются следующие основные понятия: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A1771A">
        <w:t xml:space="preserve">1) Регламентом является нормативный правовой акт Администрации </w:t>
      </w:r>
      <w:r>
        <w:t>Среднетымского сельского поселения</w:t>
      </w:r>
      <w:r w:rsidRPr="00A1771A">
        <w:t xml:space="preserve">, устанавливающее сроки и последовательность административных процедур (действий) Администрации </w:t>
      </w:r>
      <w:r>
        <w:t>Среднетымского сельского поселения</w:t>
      </w:r>
      <w:r w:rsidRPr="00A1771A">
        <w:t xml:space="preserve">,, ее органов и подведомственных организаций,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7" w:history="1">
        <w:r w:rsidRPr="00A1771A">
          <w:t>закона</w:t>
        </w:r>
      </w:hyperlink>
      <w:r w:rsidRPr="00A1771A">
        <w:t xml:space="preserve"> «Об организации предоставления государственных и муниципальных</w:t>
      </w:r>
      <w:proofErr w:type="gramEnd"/>
      <w:r w:rsidRPr="00A1771A">
        <w:t xml:space="preserve"> услуг» (далее - Федеральный закон).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 xml:space="preserve">Регламент также устанавливает порядок взаимодействия между структурными подразделениями Администрации </w:t>
      </w:r>
      <w:r>
        <w:t>Среднетымского сельского поселения</w:t>
      </w:r>
      <w:r w:rsidRPr="00A1771A">
        <w:t xml:space="preserve">, их должностными лицами, взаимодействия Администрации </w:t>
      </w:r>
      <w:r>
        <w:t>Среднетымского сельского поселения</w:t>
      </w:r>
      <w:r w:rsidRPr="00A1771A">
        <w:t>, ее органов и подведомственных организаций с заявителями, органами государственной власти и органами местного самоуправления, учреждениями и организациями при предоставлении муниципальной услуги;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муниципальная функция - функция исполнительно-распорядительного органа местного самоуправл</w:t>
      </w:r>
      <w:r>
        <w:t>ения (Администрации</w:t>
      </w:r>
      <w:r w:rsidRPr="007155FD">
        <w:t>)</w:t>
      </w:r>
      <w:r w:rsidRPr="00A1771A">
        <w:t xml:space="preserve"> </w:t>
      </w:r>
      <w:r>
        <w:t>Среднетымского сельского поселения</w:t>
      </w:r>
      <w:r w:rsidRPr="00A1771A">
        <w:t>,</w:t>
      </w:r>
      <w:r w:rsidRPr="007155FD">
        <w:t xml:space="preserve"> установленная законом, иным нормативным правовым актом;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3) муниципальная услуга, предоставля</w:t>
      </w:r>
      <w:r>
        <w:t xml:space="preserve">емая Администрацией </w:t>
      </w:r>
      <w:r w:rsidRPr="007155FD">
        <w:t>(далее - муниципальная услуга), - деятельность по реализации фу</w:t>
      </w:r>
      <w:r>
        <w:t>нкций Администрации</w:t>
      </w:r>
      <w:r w:rsidR="00ED68F6" w:rsidRPr="00ED68F6">
        <w:t xml:space="preserve"> </w:t>
      </w:r>
      <w:r w:rsidR="00ED68F6">
        <w:t>Среднетымского сельского поселения</w:t>
      </w:r>
      <w:r w:rsidRPr="007155FD">
        <w:t>, которая осуществляется по запросам заявителей в пределах полно</w:t>
      </w:r>
      <w:r>
        <w:t xml:space="preserve">мочий Администрации  </w:t>
      </w:r>
      <w:r w:rsidR="00ED68F6">
        <w:t xml:space="preserve">Среднетымского сельского поселения </w:t>
      </w:r>
      <w:r w:rsidRPr="007155FD">
        <w:t xml:space="preserve"> по решению вопросов местного значения</w:t>
      </w:r>
      <w:r>
        <w:t xml:space="preserve">, установленных </w:t>
      </w:r>
      <w:r w:rsidRPr="007155FD">
        <w:t xml:space="preserve"> Федеральным законом от 06.10.2003 N 131-ФЗ "Об общих принципах организации местного самоуправления в Российской Федерации" и Уставо</w:t>
      </w:r>
      <w:r>
        <w:t xml:space="preserve">м </w:t>
      </w:r>
      <w:r w:rsidR="00ED68F6">
        <w:t>м</w:t>
      </w:r>
      <w:r>
        <w:t>униципального образования «</w:t>
      </w:r>
      <w:r w:rsidR="00ED68F6">
        <w:t>Среднетымское сельское поселение</w:t>
      </w:r>
      <w:r>
        <w:t>»</w:t>
      </w:r>
      <w:r w:rsidRPr="007155FD">
        <w:t>;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организации в сфере предоставления муниципальных услуг - организации, участвующие в предоставлении муниципальных услуг, муниципальные учреждения и другие организации, в которых размещается муниципальное задание (заказ), или многофункциональные центры предоставления государственных и муниципальных услуг;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5)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</w:t>
      </w:r>
      <w:r w:rsidR="00ED68F6">
        <w:t xml:space="preserve"> Среднетымского сельского поселения</w:t>
      </w:r>
      <w:r>
        <w:t>,</w:t>
      </w:r>
      <w:r w:rsidRPr="007155FD">
        <w:t xml:space="preserve"> либо в организации в сфере предоставления муниципальных услуг с </w:t>
      </w:r>
      <w:r w:rsidRPr="007155FD">
        <w:lastRenderedPageBreak/>
        <w:t>запросом о предоставлении муниципальной услуги, выраженным в устной, письменной или электронной форме;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6)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7155FD">
        <w:t xml:space="preserve">3. </w:t>
      </w:r>
      <w:proofErr w:type="gramStart"/>
      <w:r w:rsidRPr="007155FD">
        <w:t>Административные регламенты разрабатываются отраслевыми (функциональными) органами Администра</w:t>
      </w:r>
      <w:r>
        <w:t xml:space="preserve">ции </w:t>
      </w:r>
      <w:r w:rsidR="00ED68F6">
        <w:t>Среднетымского сельского поселения</w:t>
      </w:r>
      <w:r w:rsidRPr="007155FD">
        <w:t xml:space="preserve">, уполномоченными в соответствующей сфере деятельности (далее - уполномоченный </w:t>
      </w:r>
      <w:r>
        <w:t xml:space="preserve">орган Администрации </w:t>
      </w:r>
      <w:r w:rsidR="00ED68F6">
        <w:t>Среднетымского сельского поселения</w:t>
      </w:r>
      <w:r w:rsidRPr="007155FD">
        <w:t>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</w:t>
      </w:r>
      <w:r>
        <w:t>ми правовыми актами муниципального образования «</w:t>
      </w:r>
      <w:r w:rsidR="00ED68F6">
        <w:t>Среднетымское сельское поселение</w:t>
      </w:r>
      <w:r>
        <w:t>»</w:t>
      </w:r>
      <w:r w:rsidRPr="00986B9D">
        <w:t xml:space="preserve"> </w:t>
      </w:r>
      <w:r w:rsidRPr="00A1771A">
        <w:t>и с учетом решений</w:t>
      </w:r>
      <w:proofErr w:type="gramEnd"/>
      <w:r w:rsidRPr="00A1771A">
        <w:t xml:space="preserve">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 xml:space="preserve">При разработке регламентов уполномоченные органы Администрации </w:t>
      </w:r>
      <w:r w:rsidR="00ED68F6">
        <w:t>Среднетымского сельского поселения</w:t>
      </w:r>
      <w:r w:rsidR="00ED68F6" w:rsidRPr="00A1771A">
        <w:t xml:space="preserve"> </w:t>
      </w:r>
      <w:r w:rsidRPr="00A1771A">
        <w:t>предусматривают оптимизацию (повышение качества) предоставления муниципальных услуг, в том числе: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а) упорядочение административных процедур (действий);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б) устранение избыточных административных процедур (действий);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A1771A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A1771A">
        <w:t xml:space="preserve"> </w:t>
      </w:r>
      <w:proofErr w:type="gramStart"/>
      <w:r w:rsidRPr="00A1771A">
        <w:t>предоставлении</w:t>
      </w:r>
      <w:proofErr w:type="gramEnd"/>
      <w:r w:rsidRPr="00A1771A"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Уполномоченные органы,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A1771A">
        <w:t>д</w:t>
      </w:r>
      <w:proofErr w:type="spellEnd"/>
      <w:r w:rsidRPr="00A1771A">
        <w:t>) ответственность должностных лиц органов местного самоуправления МО «</w:t>
      </w:r>
      <w:r w:rsidR="00ED68F6">
        <w:t>Среднетымское сельское поселение</w:t>
      </w:r>
      <w:r w:rsidRPr="00A1771A">
        <w:t>» и работников муниципальных организаций,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>е) предоставление муниципальной услуги в электронной форме.</w:t>
      </w:r>
    </w:p>
    <w:p w:rsidR="00ED68F6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4. Административные регламенты утверждаются постановл</w:t>
      </w:r>
      <w:r>
        <w:t>ением Администрации</w:t>
      </w:r>
      <w:r w:rsidR="00ED68F6" w:rsidRPr="00ED68F6">
        <w:t xml:space="preserve"> </w:t>
      </w:r>
      <w:r w:rsidR="00ED68F6">
        <w:t>Среднетымского сельского поселения.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Pr="007155FD">
        <w:t xml:space="preserve">5. </w:t>
      </w:r>
      <w:proofErr w:type="gramStart"/>
      <w:r w:rsidRPr="007155FD">
        <w:t xml:space="preserve">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</w:t>
      </w:r>
      <w:r w:rsidRPr="007155FD">
        <w:lastRenderedPageBreak/>
        <w:t>самоуправления прямо предусмотрены Конституцией Российской Федерации, федеральными конституционными законами и федеральными законами.</w:t>
      </w:r>
      <w:proofErr w:type="gramEnd"/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A1771A">
        <w:t>Исполнение органами местного самоуправления отдельных государственных полномочий Российской Федерации или Томской области, переданных им на основании федерального или областного закона с предоставлением субвенций из федерального или областного бюджета соответственно, осуществляется в порядке, установленном регламентом, утвержденным соответствующим федеральным органом исполнительной власти (органом исполнительной власти Томской области), если иное не установлено федеральным или областным  законом.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Pr="007155FD">
        <w:t xml:space="preserve">. Уполномоченный </w:t>
      </w:r>
      <w:r>
        <w:t xml:space="preserve">орган Администрации </w:t>
      </w:r>
      <w:r w:rsidR="00662E14">
        <w:t>Среднетымского сельского поселения</w:t>
      </w:r>
      <w:r w:rsidRPr="007155FD">
        <w:t xml:space="preserve"> одновременно с подготовкой административного регламента вносит предложения по изменению принятых правовых </w:t>
      </w:r>
      <w:r>
        <w:t>актов Администрации</w:t>
      </w:r>
      <w:r w:rsidR="00662E14" w:rsidRPr="00662E14">
        <w:t xml:space="preserve"> </w:t>
      </w:r>
      <w:r w:rsidR="00662E14">
        <w:t>Среднетымского сельского поселения</w:t>
      </w:r>
      <w:r w:rsidRPr="007155FD"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Администрация </w:t>
      </w:r>
      <w:r w:rsidRPr="007155FD">
        <w:t xml:space="preserve"> </w:t>
      </w:r>
      <w:r w:rsidR="00662E14">
        <w:t>Среднетымского сельского поселения</w:t>
      </w:r>
      <w:r w:rsidR="00662E14" w:rsidRPr="007155FD">
        <w:t xml:space="preserve"> </w:t>
      </w:r>
      <w:r w:rsidRPr="007155FD">
        <w:t xml:space="preserve">обеспечивает обязательное размещение административных регламентов на официальном </w:t>
      </w:r>
      <w:r>
        <w:t xml:space="preserve">сайте Администрации  </w:t>
      </w:r>
      <w:r w:rsidR="00662E14">
        <w:t>Среднетымского сельского поселения</w:t>
      </w:r>
      <w:r w:rsidRPr="007155FD">
        <w:t xml:space="preserve"> в сети Интернет и в местах предоставления муниципальной услуги, а также их официальное опубликование в средствах массовой информации.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>Регламенты включаются в перечень муниципальных услуг и муниципальных функций по контролю и надзору (далее - перечень муниципальных услуг и функций), Администрацией</w:t>
      </w:r>
      <w:r w:rsidR="00662E14" w:rsidRPr="00662E14">
        <w:t xml:space="preserve"> </w:t>
      </w:r>
      <w:r w:rsidR="00662E14">
        <w:t>Среднетымского сельского поселения</w:t>
      </w:r>
      <w:r w:rsidRPr="00A1771A">
        <w:t xml:space="preserve">  и размещаемый в информационных </w:t>
      </w:r>
      <w:hyperlink r:id="rId8" w:history="1">
        <w:r w:rsidRPr="00A1771A">
          <w:t>системах</w:t>
        </w:r>
      </w:hyperlink>
      <w:r w:rsidRPr="00A1771A">
        <w:t xml:space="preserve"> «Реестр муниципальных услуг (функций)» и «Единый портал государственных и муниципальных услуг (функций)»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8. Проекты регламентов подлежат независимой экспертизе и экспертизе, проводимой Департаментом государственных и муниципальных услуг Администрации Томской области и Отделом правовой и кадровой работы Администрации Каргасокского района.</w:t>
      </w:r>
    </w:p>
    <w:p w:rsidR="00A1771A" w:rsidRPr="000D2673" w:rsidRDefault="00A1771A" w:rsidP="00A1771A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A1771A">
        <w:t>Уполномоченный орган, ответственный за разработку регламента, обеспечивает учет замечаний и предложений, содержащихся в заключениях по результатам экспертиз</w:t>
      </w:r>
      <w:r w:rsidRPr="000D2673">
        <w:rPr>
          <w:color w:val="FF0000"/>
        </w:rPr>
        <w:t>.</w:t>
      </w: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II. ТРЕБОВАНИЯ К СТРУКТУРЕ АДМИНИСТРАТИВНЫХ РЕГЛАМЕНТОВ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9</w:t>
      </w:r>
      <w:r w:rsidRPr="007155FD">
        <w:t>. Структура административного регламента должна содержать разделы, устанавливающие: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общие положения;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стандарт предоставления муниципальной услуги;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4) формы </w:t>
      </w:r>
      <w:proofErr w:type="gramStart"/>
      <w:r w:rsidRPr="007155FD">
        <w:t>контроля за</w:t>
      </w:r>
      <w:proofErr w:type="gramEnd"/>
      <w:r w:rsidRPr="007155FD">
        <w:t xml:space="preserve"> исполнением административного регламента;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>9.1. Наименование регламента определяется уполномоченным органом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1771A" w:rsidRPr="00A1771A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III. ТРЕБОВАНИЯ К РАЗДЕЛУ АДМИНИСТРАТИВНОГО</w:t>
      </w:r>
      <w:r>
        <w:t xml:space="preserve"> </w:t>
      </w:r>
      <w:r w:rsidRPr="007155FD">
        <w:t>РЕГЛАМЕНТА, УСТАНАВЛИВАЮЩЕМУ ОБЩИЕ ПОЛОЖЕНИЯ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>
        <w:t>10</w:t>
      </w:r>
      <w:r w:rsidRPr="007155FD">
        <w:t xml:space="preserve">. </w:t>
      </w:r>
      <w:r w:rsidRPr="00A1771A">
        <w:t>Раздел, касающийся общих положений, состоит из следующих подразделов: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а) предмет регулирования регламента;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б) круг заявителей;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lastRenderedPageBreak/>
        <w:t>в) требования к порядку информирования о предоставлении муниципальной услуги, в том числе: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информация о месте нахождения и графике работы органов,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 xml:space="preserve">справочные телефоны структурных подразделений органов,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A1771A">
        <w:t>телефона-автоинформатора</w:t>
      </w:r>
      <w:proofErr w:type="spellEnd"/>
      <w:r w:rsidRPr="00A1771A">
        <w:t xml:space="preserve"> (при наличии);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 xml:space="preserve">адрес официального сайта Администрации </w:t>
      </w:r>
      <w:r w:rsidR="00662E14">
        <w:t>Среднетымского сельского поселения</w:t>
      </w:r>
      <w:r w:rsidRPr="00A1771A">
        <w:t>, официальных сайтов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A1771A"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r w:rsidR="00662E14">
        <w:t>Среднетымского сельского поселения</w:t>
      </w:r>
      <w:r w:rsidRPr="00A1771A">
        <w:t>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</w:t>
      </w:r>
      <w:proofErr w:type="gramEnd"/>
      <w:r w:rsidRPr="00A1771A">
        <w:t xml:space="preserve"> муниципальных услуг (функций)»</w:t>
      </w:r>
    </w:p>
    <w:p w:rsidR="00A1771A" w:rsidRPr="007155FD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IV. ТРЕБОВАНИЯ К РАЗДЕЛУ АДМИНИСТРАТИВНОГО</w:t>
      </w:r>
      <w:r>
        <w:t xml:space="preserve"> </w:t>
      </w:r>
      <w:r w:rsidRPr="007155FD">
        <w:t>РЕГЛАМЕНТА, УСТАНАВЛИВАЮЩЕМУ СТАНДАРТ</w:t>
      </w:r>
      <w:r>
        <w:t xml:space="preserve"> </w:t>
      </w:r>
      <w:r w:rsidRPr="007155FD">
        <w:t>ПРЕДОСТАВЛЕНИЯ МУНИЦИПАЛЬНОЙ УСЛУГИ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</w:t>
      </w:r>
      <w:r w:rsidR="00662E14">
        <w:t>1</w:t>
      </w:r>
      <w:r w:rsidRPr="007155FD">
        <w:t>. Стандарт предоставления муниципальной услуги предусматривает: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наименование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 xml:space="preserve">2) 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 w:rsidRPr="00662E14">
          <w:t>пункта 3 статьи 7</w:t>
        </w:r>
      </w:hyperlink>
      <w:r w:rsidRPr="00662E14"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0" w:history="1">
        <w:r w:rsidRPr="00662E14">
          <w:t>перечень</w:t>
        </w:r>
      </w:hyperlink>
      <w:r w:rsidRPr="00662E14">
        <w:t xml:space="preserve"> услуг, которые являются необходимыми и обязательными для предоставления муниципальных услуг, утвержденный</w:t>
      </w:r>
      <w:r w:rsidR="00662E14" w:rsidRPr="00662E14">
        <w:t xml:space="preserve"> </w:t>
      </w:r>
      <w:r w:rsidR="00662E14">
        <w:t>Советом Среднетымского сельского поселения</w:t>
      </w:r>
      <w:proofErr w:type="gramStart"/>
      <w:r w:rsidRPr="00662E14">
        <w:t xml:space="preserve"> ;</w:t>
      </w:r>
      <w:proofErr w:type="gramEnd"/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3) описание результата предоставления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lastRenderedPageBreak/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A1771A" w:rsidRPr="00662E14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662E14"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62E14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Администрации Томской области, органов местного самоуправления муниципального образования «</w:t>
      </w:r>
      <w:r w:rsidR="00662E14">
        <w:t>Среднетымское сельское поселение</w:t>
      </w:r>
      <w:r w:rsidRPr="00662E14">
        <w:t>», а также случаев, когда законодательством Российской Федерации и Томской области предусмотрена свободная форма подачи этих документов);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662E14">
        <w:t>6.1)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662E14">
        <w:t xml:space="preserve"> </w:t>
      </w:r>
      <w:proofErr w:type="gramStart"/>
      <w:r w:rsidRPr="00662E14">
        <w:t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Администрации Томской области, органов местного самоуправления муниципального образования «</w:t>
      </w:r>
      <w:r w:rsidR="00662E14">
        <w:t>Среднетымское сельское поселение</w:t>
      </w:r>
      <w:r w:rsidRPr="00662E14">
        <w:t>», 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662E14"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6.2) указание на запрет требовать от заявителя: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662E14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662E14">
          <w:t>части 6</w:t>
        </w:r>
        <w:proofErr w:type="gramEnd"/>
        <w:r w:rsidRPr="00662E14">
          <w:t xml:space="preserve"> статьи 7</w:t>
        </w:r>
      </w:hyperlink>
      <w:r w:rsidRPr="00662E14">
        <w:t xml:space="preserve"> Федерального закона;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8) исчерпывающий перечень оснований для приостановления или отказа в предоставлении муниципальной услуги. 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8.1)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 w:rsidRPr="007155FD">
        <w:lastRenderedPageBreak/>
        <w:t>Российской Федерации, нормативными правовыми актами Томской области, муниципал</w:t>
      </w:r>
      <w:r>
        <w:t>ьными правовыми актами муниципального образования «</w:t>
      </w:r>
      <w:r w:rsidR="00545A38">
        <w:t>Среднетымское сельское поселение</w:t>
      </w:r>
      <w:r>
        <w:t>»</w:t>
      </w:r>
      <w:r w:rsidRPr="007155FD">
        <w:t>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9.1)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10)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11)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12)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545A38">
        <w:t>мультимедийной</w:t>
      </w:r>
      <w:proofErr w:type="spellEnd"/>
      <w:r w:rsidRPr="00545A38">
        <w:t xml:space="preserve"> информации о порядке предоставления таких услуг;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13)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1771A" w:rsidRPr="007155FD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V. ТРЕБОВАНИЯ К РАЗДЕЛУ АДМИНИСТРАТИВНОГО РЕГЛАМЕНТА,</w:t>
      </w:r>
      <w:r>
        <w:t xml:space="preserve"> </w:t>
      </w:r>
      <w:r w:rsidRPr="007155FD">
        <w:t>УСТАНАВЛИВАЮЩЕМУ СОСТАВ, ПОСЛЕДОВАТЕЛЬНОСТЬ И СРОКИ</w:t>
      </w:r>
      <w:r>
        <w:t xml:space="preserve"> </w:t>
      </w:r>
      <w:r w:rsidRPr="007155FD">
        <w:t>ВЫПОЛНЕНИЯ АДМИНИСТРАТИВНЫХ ПРОЦЕДУР, ТРЕБОВАНИЯ К ПОРЯДКУ</w:t>
      </w:r>
      <w:r>
        <w:t xml:space="preserve"> </w:t>
      </w:r>
      <w:r w:rsidRPr="007155FD">
        <w:t>ИХ ВЫПОЛНЕНИЯ, В ТОМ ЧИСЛЕ ОСОБЕННОСТИ ВЫПОЛНЕНИЯ</w:t>
      </w:r>
      <w:r>
        <w:t xml:space="preserve"> </w:t>
      </w:r>
      <w:r w:rsidRPr="007155FD">
        <w:t>АДМИНИСТРАТИВНЫХ ПРОЦЕДУР В ЭЛЕКТРОННОЙ ФОРМЕ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</w:t>
      </w:r>
      <w:r w:rsidR="00545A38" w:rsidRPr="00545A38">
        <w:t>2</w:t>
      </w:r>
      <w:r w:rsidRPr="00545A38">
        <w:t xml:space="preserve">. </w:t>
      </w:r>
      <w:proofErr w:type="gramStart"/>
      <w:r w:rsidRPr="00545A38"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545A38"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</w:t>
      </w:r>
      <w:r w:rsidRPr="00545A38">
        <w:lastRenderedPageBreak/>
        <w:t>"Единый портал государственных и муниципальных услуг (функций)", следующих административных процедур: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получение заявителем сведений о ходе выполнения запроса о предоставлении муниципальной услуги;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взаимодействие органов, предоставляющих муниципальную услугу, с органами государственной власти,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иные действия, необходимые для предоставления муниципальной услуги.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14. Описание каждой административной процедуры предусматривает: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а) основания для начала административной процедуры;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г) критерии принятия решений;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545A38">
        <w:t>д</w:t>
      </w:r>
      <w:proofErr w:type="spellEnd"/>
      <w:r w:rsidRPr="00545A38"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771A" w:rsidRPr="007155FD" w:rsidRDefault="00A1771A" w:rsidP="00A1771A">
      <w:pPr>
        <w:autoSpaceDE w:val="0"/>
        <w:autoSpaceDN w:val="0"/>
        <w:adjustRightInd w:val="0"/>
        <w:jc w:val="both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VI. ТРЕБОВАНИЯ К РАЗДЕЛУ АДМИНИСТРАТИВНОГО</w:t>
      </w:r>
      <w:r>
        <w:t xml:space="preserve"> </w:t>
      </w:r>
      <w:r w:rsidRPr="007155FD">
        <w:t xml:space="preserve">РЕГЛАМЕНТА, УСТАНАВЛИВАЮЩЕМУ ФОРМЫ </w:t>
      </w:r>
      <w:proofErr w:type="gramStart"/>
      <w:r w:rsidRPr="007155FD">
        <w:t>КОНТРОЛЯ</w:t>
      </w:r>
      <w:r>
        <w:t xml:space="preserve"> </w:t>
      </w:r>
      <w:r w:rsidRPr="007155FD">
        <w:t>ЗА</w:t>
      </w:r>
      <w:proofErr w:type="gramEnd"/>
      <w:r w:rsidRPr="007155FD">
        <w:t xml:space="preserve"> ИСПОЛНЕНИЕМ АДМИНИСТРАТИВНОГО РЕГЛАМЕНТА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</w:t>
      </w:r>
      <w:r w:rsidR="00545A38" w:rsidRPr="00545A38">
        <w:t>3</w:t>
      </w:r>
      <w:r w:rsidRPr="00545A38">
        <w:t xml:space="preserve">. Раздел, касающийся форм </w:t>
      </w:r>
      <w:proofErr w:type="gramStart"/>
      <w:r w:rsidRPr="00545A38">
        <w:t>контроля за</w:t>
      </w:r>
      <w:proofErr w:type="gramEnd"/>
      <w:r w:rsidRPr="00545A38">
        <w:t xml:space="preserve"> предоставлением муниципальной услуги, состоит из следующих подразделов: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а) порядок осуществления текущего </w:t>
      </w:r>
      <w:proofErr w:type="gramStart"/>
      <w:r w:rsidRPr="00545A38">
        <w:t>контроля за</w:t>
      </w:r>
      <w:proofErr w:type="gramEnd"/>
      <w:r w:rsidRPr="00545A38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45A38">
        <w:t>контроля за</w:t>
      </w:r>
      <w:proofErr w:type="gramEnd"/>
      <w:r w:rsidRPr="00545A38">
        <w:t xml:space="preserve"> полнотой и качеством предоставления муниципальной услуги;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 xml:space="preserve">г) положения, характеризующие требования к порядку и формам </w:t>
      </w:r>
      <w:proofErr w:type="gramStart"/>
      <w:r w:rsidRPr="00545A38">
        <w:t>контроля за</w:t>
      </w:r>
      <w:proofErr w:type="gramEnd"/>
      <w:r w:rsidRPr="00545A38">
        <w:t xml:space="preserve"> предоставлением муниципальной услуги, в том числе со стороны граждан, их объединений и организаций.</w:t>
      </w:r>
    </w:p>
    <w:p w:rsidR="00545A38" w:rsidRPr="00545A38" w:rsidRDefault="00545A38" w:rsidP="00A1771A">
      <w:pPr>
        <w:autoSpaceDE w:val="0"/>
        <w:autoSpaceDN w:val="0"/>
        <w:adjustRightInd w:val="0"/>
        <w:ind w:firstLine="540"/>
        <w:jc w:val="both"/>
        <w:outlineLvl w:val="1"/>
      </w:pPr>
    </w:p>
    <w:p w:rsidR="00A1771A" w:rsidRPr="00545A38" w:rsidRDefault="00A1771A" w:rsidP="00A1771A">
      <w:pPr>
        <w:autoSpaceDE w:val="0"/>
        <w:autoSpaceDN w:val="0"/>
        <w:adjustRightInd w:val="0"/>
        <w:jc w:val="both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lastRenderedPageBreak/>
        <w:t>VII. ТРЕБОВАНИЯ К РАЗДЕЛУ АДМИНИСТРАТИВНОГО РЕГЛАМЕНТА,</w:t>
      </w:r>
      <w:r>
        <w:t xml:space="preserve"> </w:t>
      </w:r>
      <w:r w:rsidRPr="007155FD">
        <w:t>УСТАНАВЛИВАЮЩЕМУ ДОСУДЕБНЫЙ (ВНЕСУДЕБНЫЙ) ПОРЯДОК</w:t>
      </w:r>
      <w:r>
        <w:t xml:space="preserve"> </w:t>
      </w:r>
      <w:r w:rsidRPr="007155FD">
        <w:t>ОБЖАЛОВАНИЯ РЕШЕНИЙ И ДЕЙСТВИЙ (БЕЗДЕЙСТВИЯ) ОРГАНА,</w:t>
      </w:r>
      <w:r>
        <w:t xml:space="preserve"> </w:t>
      </w:r>
      <w:r w:rsidRPr="007155FD">
        <w:t>ПРЕДОСТАВЛЯЮЩЕГО МУНИЦИПАЛЬНУЮ УСЛУГУ, А ТАКЖЕ</w:t>
      </w:r>
      <w:r>
        <w:t xml:space="preserve"> </w:t>
      </w:r>
      <w:r w:rsidRPr="007155FD">
        <w:t>ДОЛЖНОСТНЫХ ЛИЦ И МУНИЦИПАЛЬНЫХ СЛУЖАЩИХ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</w:t>
      </w:r>
      <w:r w:rsidR="00545A38">
        <w:t>4</w:t>
      </w:r>
      <w:r w:rsidRPr="007155FD"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указываются: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предмет досудебного (внесудебного) обжалования;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исчерпывающий перечень оснований для отказа в рассмотрении жалобы</w:t>
      </w:r>
      <w:r w:rsidRPr="00BD23C3">
        <w:t xml:space="preserve"> </w:t>
      </w:r>
      <w:r w:rsidRPr="00545A38">
        <w:t>и случаев, в которых ответ на жалобу не дается;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основания для начала процедуры досудебного (внесудебного) обжалования;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права заявителя на получение информации и документов, необходимых для обоснования и рассмотрения жалобы;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6)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7) сроки рассмотрения жалобы;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A1771A" w:rsidRPr="007155FD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VIII. ТРЕБОВАНИЯ К РАЗРАБОТКЕ ПРОЕКТОВ</w:t>
      </w:r>
      <w:r>
        <w:t xml:space="preserve"> </w:t>
      </w:r>
      <w:r w:rsidRPr="007155FD">
        <w:t>АДМИНИСТРАТИВНЫХ РЕГЛАМЕНТОВ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545A38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15</w:t>
      </w:r>
      <w:r w:rsidR="00A1771A" w:rsidRPr="007155FD">
        <w:t xml:space="preserve">. Уполномоченный </w:t>
      </w:r>
      <w:r w:rsidR="00A1771A">
        <w:t xml:space="preserve">орган Администрации </w:t>
      </w:r>
      <w:r>
        <w:t>Среднетымского сельского поселения</w:t>
      </w:r>
      <w:r w:rsidRPr="007155FD">
        <w:t xml:space="preserve"> </w:t>
      </w:r>
      <w:r w:rsidR="00A1771A" w:rsidRPr="007155FD">
        <w:t>в ходе разработки административных регламентов осуществляет действия в следующей последовательности: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1) передает</w:t>
      </w:r>
      <w:r w:rsidRPr="007155FD">
        <w:t xml:space="preserve"> проект административного регламента</w:t>
      </w:r>
      <w:r>
        <w:t xml:space="preserve"> для размещения в</w:t>
      </w:r>
      <w:r w:rsidRPr="007155FD">
        <w:t xml:space="preserve"> сети Интернет на официальном </w:t>
      </w:r>
      <w:r>
        <w:t xml:space="preserve">сайте Администрации </w:t>
      </w:r>
      <w:r w:rsidRPr="007155FD">
        <w:t xml:space="preserve"> </w:t>
      </w:r>
      <w:r w:rsidR="00545A38">
        <w:t>Среднетымского сельского поселения</w:t>
      </w:r>
      <w:r w:rsidR="00545A38" w:rsidRPr="007155FD">
        <w:t xml:space="preserve"> </w:t>
      </w:r>
      <w:r w:rsidRPr="007155FD">
        <w:t xml:space="preserve">не </w:t>
      </w:r>
      <w:proofErr w:type="gramStart"/>
      <w:r w:rsidRPr="007155FD">
        <w:t>позднее</w:t>
      </w:r>
      <w:proofErr w:type="gramEnd"/>
      <w:r w:rsidRPr="007155FD">
        <w:t xml:space="preserve"> чем за один месяц до его утверждения.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С даты размещения</w:t>
      </w:r>
      <w:proofErr w:type="gramEnd"/>
      <w:r w:rsidRPr="007155FD">
        <w:t xml:space="preserve"> в сети Интернет на официальном </w:t>
      </w:r>
      <w:r>
        <w:t xml:space="preserve">сайте Администрации </w:t>
      </w:r>
      <w:r w:rsidRPr="007155FD">
        <w:t xml:space="preserve"> </w:t>
      </w:r>
      <w:r w:rsidR="00545A38">
        <w:t>Среднетымского сельского поселения</w:t>
      </w:r>
      <w:r w:rsidR="00545A38" w:rsidRPr="007155FD">
        <w:t xml:space="preserve"> </w:t>
      </w:r>
      <w:r w:rsidRPr="007155FD">
        <w:t>проект административного регламента является доступным заинтересованным лицам для ознакомления.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Проект административного регламента подлежит независимой экспертизе, предметом которой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</w:t>
      </w:r>
      <w:r>
        <w:t>сайте Администрации</w:t>
      </w:r>
      <w:r w:rsidR="00545A38">
        <w:t xml:space="preserve"> Среднетымского сельского поселения</w:t>
      </w:r>
      <w:r w:rsidRPr="007155FD">
        <w:t>. Данный срок не может быть менее одного месяца со дня размещения проекта административного регламента в сети Интернет на официальном</w:t>
      </w:r>
      <w:r>
        <w:t xml:space="preserve"> сайте Администрации </w:t>
      </w:r>
      <w:r w:rsidR="00545A38">
        <w:t>Среднетымского сельского поселения</w:t>
      </w:r>
      <w:r w:rsidRPr="007155FD">
        <w:t>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рассматривает заключение независимой экспертизы по проекту административного регламента.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Уполномоченный </w:t>
      </w:r>
      <w:r>
        <w:t xml:space="preserve">орган Администрации </w:t>
      </w:r>
      <w:r w:rsidR="00CC196A">
        <w:t>Среднетымского сельского поселения</w:t>
      </w:r>
      <w:r w:rsidR="00CC196A" w:rsidRPr="007155FD">
        <w:t xml:space="preserve"> </w:t>
      </w:r>
      <w:r w:rsidRPr="007155FD">
        <w:t>рассматривает все поступившие заключения независимой экспертизы и принимает решение по результатам каждой такой экспертизы в течение 10 дней с момента окончания срока, отведенного для проведения независимой экспертизы.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7155FD">
        <w:t>Непоступление</w:t>
      </w:r>
      <w:proofErr w:type="spellEnd"/>
      <w:r w:rsidRPr="007155FD">
        <w:t xml:space="preserve"> заключения независимой экспертизы в уполномоченный </w:t>
      </w:r>
      <w:r>
        <w:t xml:space="preserve">орган Администрации </w:t>
      </w:r>
      <w:r w:rsidR="00CC196A">
        <w:t>Среднетымского сельского поселения</w:t>
      </w:r>
      <w:r w:rsidRPr="007155FD">
        <w:t xml:space="preserve"> в срок, отведенный для проведения </w:t>
      </w:r>
      <w:r w:rsidRPr="007155FD">
        <w:lastRenderedPageBreak/>
        <w:t>независимой экспертизы, не является препятствием для проведения экспертизы, указанной в подпункте 3 настоящего пункта, и последующего утверждения административного регламента;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направляет проект административного регламента</w:t>
      </w:r>
      <w:r>
        <w:t xml:space="preserve"> на экспертизу в Отдел правовой и кадровой работы Администрации Каргасокского района</w:t>
      </w:r>
      <w:r w:rsidRPr="007155FD">
        <w:t xml:space="preserve"> в течение трех дней с момента </w:t>
      </w:r>
      <w:proofErr w:type="gramStart"/>
      <w:r w:rsidRPr="007155FD">
        <w:t>окончания срока рассмотрения заключения независимой экспертизы проекта административного регламента</w:t>
      </w:r>
      <w:proofErr w:type="gramEnd"/>
      <w:r w:rsidRPr="007155FD">
        <w:t>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К проекту административного регламента прилагаются все заключения независимой экспертизы.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Предметом экспертизы проекта административного регламент</w:t>
      </w:r>
      <w:r>
        <w:t>а, проводимой Отделом правовой и кадровой работы Администрации Каргасокского района</w:t>
      </w:r>
      <w:r w:rsidRPr="007155FD">
        <w:t xml:space="preserve">, является оценка соответствия проекта административного регламента требованиям, предъявляемым к ним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7155FD">
        <w:t>, а также оценка учета результатов независимой экспертизы в проекте административного регламента.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после окончания экспертизы проекта административного регламент</w:t>
      </w:r>
      <w:r>
        <w:t>а, проводимой Отделом правовой и кадровой работы Администрации Каргасокского района</w:t>
      </w:r>
      <w:r w:rsidRPr="007155FD">
        <w:t xml:space="preserve">, направляет </w:t>
      </w:r>
      <w:r>
        <w:t>его на согласование</w:t>
      </w:r>
      <w:r w:rsidR="00CC196A">
        <w:t xml:space="preserve"> Главе</w:t>
      </w:r>
      <w:r w:rsidR="00CC196A" w:rsidRPr="00CC196A">
        <w:t xml:space="preserve"> </w:t>
      </w:r>
      <w:r w:rsidR="00CC196A">
        <w:t>Среднетымского сельского поселения,</w:t>
      </w:r>
      <w:r w:rsidRPr="007155FD">
        <w:t xml:space="preserve"> курирующим предоставление муниципальной услуги;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осуществляет подготовку проекта постанов</w:t>
      </w:r>
      <w:r>
        <w:t xml:space="preserve">ления Администрации </w:t>
      </w:r>
      <w:r w:rsidR="00CC196A">
        <w:t>Среднетымского сельского поселения</w:t>
      </w:r>
      <w:r w:rsidR="00CC196A" w:rsidRPr="007155FD">
        <w:t xml:space="preserve"> </w:t>
      </w:r>
      <w:r w:rsidRPr="007155FD">
        <w:t>об утверждении административного регламента.</w:t>
      </w: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Pr="00FD3A0F" w:rsidRDefault="00A1771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3A0F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A1771A" w:rsidRPr="00FD3A0F" w:rsidRDefault="00A1771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3A0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CC196A" w:rsidRPr="00CC196A" w:rsidRDefault="00CC196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196A">
        <w:rPr>
          <w:rFonts w:ascii="Times New Roman" w:hAnsi="Times New Roman" w:cs="Times New Roman"/>
          <w:b w:val="0"/>
          <w:sz w:val="24"/>
          <w:szCs w:val="24"/>
        </w:rPr>
        <w:t>Среднетымского сельского поселения</w:t>
      </w:r>
    </w:p>
    <w:p w:rsidR="00CC196A" w:rsidRDefault="00CC196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12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5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A1771A" w:rsidRPr="00FD3A0F" w:rsidRDefault="00A1771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3A0F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CC19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3A0F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A1771A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A1771A" w:rsidRPr="00CD0041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CD0041">
        <w:rPr>
          <w:rFonts w:ascii="Times New Roman" w:hAnsi="Times New Roman" w:cs="Times New Roman"/>
        </w:rPr>
        <w:t>ПОРЯДОК</w:t>
      </w:r>
    </w:p>
    <w:p w:rsidR="00A1771A" w:rsidRPr="00CD0041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CD0041">
        <w:rPr>
          <w:rFonts w:ascii="Times New Roman" w:hAnsi="Times New Roman" w:cs="Times New Roman"/>
        </w:rPr>
        <w:t xml:space="preserve">ПРОВЕДЕНИЯ </w:t>
      </w:r>
      <w:proofErr w:type="gramStart"/>
      <w:r w:rsidRPr="00CD0041">
        <w:rPr>
          <w:rFonts w:ascii="Times New Roman" w:hAnsi="Times New Roman" w:cs="Times New Roman"/>
        </w:rPr>
        <w:t>ЭКСПЕРТИЗЫ ПРОЕКТОВ АДМИНИСТРАТИВНЫХ РЕГЛАМЕНТОВ</w:t>
      </w:r>
      <w:r>
        <w:rPr>
          <w:rFonts w:ascii="Times New Roman" w:hAnsi="Times New Roman" w:cs="Times New Roman"/>
        </w:rPr>
        <w:t xml:space="preserve"> </w:t>
      </w:r>
      <w:r w:rsidRPr="00CD0041">
        <w:rPr>
          <w:rFonts w:ascii="Times New Roman" w:hAnsi="Times New Roman" w:cs="Times New Roman"/>
        </w:rPr>
        <w:t>ПРЕДОСТАВЛЕНИЯ МУНИЦИПАЛЬНЫХ УСЛУГ</w:t>
      </w:r>
      <w:proofErr w:type="gramEnd"/>
    </w:p>
    <w:p w:rsidR="00A1771A" w:rsidRPr="00CD0041" w:rsidRDefault="00A1771A" w:rsidP="00A1771A">
      <w:pPr>
        <w:autoSpaceDE w:val="0"/>
        <w:autoSpaceDN w:val="0"/>
        <w:adjustRightInd w:val="0"/>
        <w:ind w:left="540"/>
        <w:jc w:val="both"/>
        <w:outlineLvl w:val="0"/>
      </w:pP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1. Настоящий Порядок устанавливает в соответствии с Федеральным законом от 27.07.2010 N 210-ФЗ "Об организации предоставления государственных и муниципальных услуг" правила проведения экспертизы проектов административных регламентов предоставления муниципальных услуг (далее - административный регламент), подготовленных отраслевыми (функциональн</w:t>
      </w:r>
      <w:r>
        <w:t xml:space="preserve">ыми) органами Администрации </w:t>
      </w:r>
      <w:r w:rsidR="00CC196A">
        <w:t>Среднетымского сельского поселения</w:t>
      </w:r>
      <w:r w:rsidRPr="00CD0041">
        <w:t xml:space="preserve"> в соответствующей сфере деятельности (далее - уполномоченный орган).</w:t>
      </w: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2. Экспертиза проекта административных регламентов осуществляется в целях обеспечения их соответствия требованиям, предъявляемым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CD0041">
        <w:t>.</w:t>
      </w:r>
    </w:p>
    <w:p w:rsidR="00A1771A" w:rsidRPr="00CC196A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3. Экспертиза проектов административных регламент</w:t>
      </w:r>
      <w:r>
        <w:t>ов проводится Отделом правовой и кадровой работы Администрации Каргасокского района</w:t>
      </w:r>
      <w:r w:rsidRPr="00BD23C3">
        <w:t xml:space="preserve"> </w:t>
      </w:r>
      <w:r w:rsidRPr="00CC196A">
        <w:t>и Департаментом государственных и муниципальных услуг Администрации Томской области.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 xml:space="preserve">Предметом экспертизы является оценка соответствия проекта регламента требованиям, предъявляемым к нему Федеральным </w:t>
      </w:r>
      <w:hyperlink r:id="rId12" w:history="1">
        <w:r w:rsidRPr="00CC196A">
          <w:t>законом</w:t>
        </w:r>
      </w:hyperlink>
      <w:r w:rsidRPr="00CC196A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3" w:history="1">
        <w:r w:rsidRPr="00CC196A">
          <w:t>законом</w:t>
        </w:r>
      </w:hyperlink>
      <w:r w:rsidRPr="00CC196A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Федерации, Томской области и муниципальными нормативными правовыми актами;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в) оптимизация порядка предоставления муниципальной услуги, в том числе: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упорядочение административных процедур (действий);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устранение избыточных административных процедур (действий);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предоставление муниципальной услуги в электронной форме.</w:t>
      </w:r>
    </w:p>
    <w:p w:rsidR="00A1771A" w:rsidRPr="00CC196A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C196A">
        <w:t xml:space="preserve">К проекту регламента, направляемому на экспертизу, прилагаются проект постановления Администрации  </w:t>
      </w:r>
      <w:r w:rsidR="00CC196A">
        <w:t>Среднетымского сельского поселения</w:t>
      </w:r>
      <w:r w:rsidR="00CC196A" w:rsidRPr="00CC196A">
        <w:t xml:space="preserve"> </w:t>
      </w:r>
      <w:r w:rsidRPr="00CC196A">
        <w:t>об утверждении регламента.</w:t>
      </w:r>
    </w:p>
    <w:p w:rsidR="00A1771A" w:rsidRDefault="00A1771A" w:rsidP="00A1771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r w:rsidRPr="00CD0041">
        <w:t>Проекты административных регламентов направляются на экспертизу уполномоченными орг</w:t>
      </w:r>
      <w:r>
        <w:t>анами Администрации Каргасокского района</w:t>
      </w:r>
      <w:r w:rsidRPr="00CD0041">
        <w:t xml:space="preserve"> в порядке, предусмотренном подпунктом 3 пункта </w:t>
      </w:r>
      <w:r w:rsidR="0015390E">
        <w:t>15</w:t>
      </w:r>
      <w:r w:rsidRPr="00CD0041">
        <w:t xml:space="preserve"> Порядка разработки и утверждения </w:t>
      </w:r>
      <w:r w:rsidRPr="00CD0041">
        <w:lastRenderedPageBreak/>
        <w:t>административных регламентов предоставления муницип</w:t>
      </w:r>
      <w:r>
        <w:t>альных услуг на территории муниципального образования «</w:t>
      </w:r>
      <w:r w:rsidR="0015390E">
        <w:t>Среднетымское сельское поселение</w:t>
      </w:r>
      <w:r>
        <w:t>».</w:t>
      </w:r>
    </w:p>
    <w:p w:rsidR="00A1771A" w:rsidRPr="0015390E" w:rsidRDefault="00A1771A" w:rsidP="00A1771A">
      <w:pPr>
        <w:pStyle w:val="a5"/>
        <w:autoSpaceDE w:val="0"/>
        <w:autoSpaceDN w:val="0"/>
        <w:adjustRightInd w:val="0"/>
        <w:ind w:left="0" w:firstLine="426"/>
        <w:jc w:val="both"/>
        <w:outlineLvl w:val="0"/>
      </w:pPr>
      <w:r w:rsidRPr="0015390E">
        <w:t>Проект регламента вместе с сопроводительным письмом Главы</w:t>
      </w:r>
      <w:r w:rsidRPr="00BD23C3">
        <w:rPr>
          <w:color w:val="FF0000"/>
        </w:rPr>
        <w:t xml:space="preserve"> </w:t>
      </w:r>
      <w:r w:rsidR="0015390E">
        <w:t>Среднетымского сельского поселения</w:t>
      </w:r>
      <w:r w:rsidR="0015390E" w:rsidRPr="00BD23C3">
        <w:rPr>
          <w:color w:val="FF0000"/>
        </w:rPr>
        <w:t xml:space="preserve"> </w:t>
      </w:r>
      <w:r w:rsidRPr="0015390E">
        <w:t>направляется для проведения экспертизы в Департамент государственных и муниципальных услуг Администрации Томской области.</w:t>
      </w: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5. Экспертиза проектов административных регламент</w:t>
      </w:r>
      <w:r>
        <w:t>ов проводится Отделом правовой и кадровой работы Администрации Каргасокского района</w:t>
      </w:r>
      <w:r w:rsidRPr="00CD0041">
        <w:t xml:space="preserve"> в течение десяти дней с момента поступления проектов административных регламентов.</w:t>
      </w: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6. </w:t>
      </w:r>
      <w:proofErr w:type="gramStart"/>
      <w:r w:rsidRPr="00CD0041">
        <w:t>По результатам провед</w:t>
      </w:r>
      <w:r>
        <w:t>ения экспертизы Отдел правовой и кадровой работы Администрации Каргасокского района</w:t>
      </w:r>
      <w:r w:rsidRPr="00CD0041">
        <w:t xml:space="preserve"> осуществляет подготовку заключения, в котором указываются выявленные в проектах административных регламентов несоответствия требованиям, предъявляемым к ним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CD0041">
        <w:t>.</w:t>
      </w:r>
      <w:proofErr w:type="gramEnd"/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>
        <w:t>В случае отсутствия замечаний начальник отдела правовой и кадровой работы Администрации Каргасокского района</w:t>
      </w:r>
      <w:r w:rsidRPr="00CD0041">
        <w:t xml:space="preserve"> визирует проект административного регламента.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7. В заключении по результатам экспертизы проектов административных регламентов могут указываться содержащиеся в проектах административных регламентов и выявленные в порядке, предусмотренном Положением о проведении </w:t>
      </w:r>
      <w:proofErr w:type="spellStart"/>
      <w:r w:rsidRPr="00CD0041">
        <w:t>антикоррупционной</w:t>
      </w:r>
      <w:proofErr w:type="spellEnd"/>
      <w:r w:rsidRPr="00CD0041">
        <w:t xml:space="preserve"> экспертизы проектов нормативных правовых </w:t>
      </w:r>
      <w:r>
        <w:t>актов Администрации Каргасокского района</w:t>
      </w:r>
      <w:r w:rsidRPr="00CD0041">
        <w:t>,</w:t>
      </w:r>
      <w:r>
        <w:t xml:space="preserve"> утвержденным постановлением Главы </w:t>
      </w:r>
      <w:r w:rsidR="0015390E">
        <w:t xml:space="preserve">Среднетымского сельского поселения </w:t>
      </w:r>
      <w:r>
        <w:t xml:space="preserve">от </w:t>
      </w:r>
      <w:r w:rsidR="0015390E">
        <w:t>02</w:t>
      </w:r>
      <w:r>
        <w:t>.</w:t>
      </w:r>
      <w:r w:rsidR="00957288">
        <w:t>08</w:t>
      </w:r>
      <w:r>
        <w:t>.20</w:t>
      </w:r>
      <w:r w:rsidR="00957288">
        <w:t>12</w:t>
      </w:r>
      <w:r>
        <w:t xml:space="preserve"> №</w:t>
      </w:r>
      <w:r w:rsidR="00957288">
        <w:t xml:space="preserve"> 14</w:t>
      </w:r>
      <w:r>
        <w:t xml:space="preserve">, коррупционные факторы и </w:t>
      </w:r>
      <w:proofErr w:type="spellStart"/>
      <w:r>
        <w:t>коррупциогенные</w:t>
      </w:r>
      <w:proofErr w:type="spellEnd"/>
      <w:r>
        <w:t xml:space="preserve"> нормы</w:t>
      </w:r>
      <w:r w:rsidRPr="00CD0041">
        <w:t>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957288">
        <w:t>8. Орган, разработавший проект регламента, обеспечивает учет замечаний и предложений, содержащихся в заключении. Повторного направления доработанного проекта регламента на заключение не требуется</w:t>
      </w:r>
      <w:r w:rsidRPr="00BD23C3">
        <w:rPr>
          <w:color w:val="FF0000"/>
        </w:rPr>
        <w:t>.</w:t>
      </w:r>
    </w:p>
    <w:p w:rsidR="00A1771A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color w:val="FF0000"/>
          <w:sz w:val="24"/>
          <w:szCs w:val="24"/>
        </w:rPr>
        <w:sectPr w:rsidR="00A1771A" w:rsidSect="00490B00">
          <w:headerReference w:type="default" r:id="rId14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:rsidR="00A1771A" w:rsidRPr="00957288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A1771A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E26BA4" w:rsidRPr="00E26BA4" w:rsidRDefault="00E26BA4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26BA4">
        <w:rPr>
          <w:rFonts w:ascii="Times New Roman" w:hAnsi="Times New Roman" w:cs="Times New Roman"/>
          <w:b w:val="0"/>
          <w:sz w:val="24"/>
          <w:szCs w:val="24"/>
        </w:rPr>
        <w:t>Среднетымского сельского поселения</w:t>
      </w:r>
    </w:p>
    <w:p w:rsidR="00A1771A" w:rsidRPr="00957288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12</w:t>
      </w:r>
      <w:r w:rsidRPr="00957288">
        <w:rPr>
          <w:rFonts w:ascii="Times New Roman" w:hAnsi="Times New Roman" w:cs="Times New Roman"/>
          <w:b w:val="0"/>
          <w:sz w:val="24"/>
          <w:szCs w:val="24"/>
        </w:rPr>
        <w:t>.</w:t>
      </w:r>
      <w:r w:rsidR="00957288">
        <w:rPr>
          <w:rFonts w:ascii="Times New Roman" w:hAnsi="Times New Roman" w:cs="Times New Roman"/>
          <w:b w:val="0"/>
          <w:sz w:val="24"/>
          <w:szCs w:val="24"/>
        </w:rPr>
        <w:t>0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5</w:t>
      </w:r>
      <w:r w:rsidRPr="00957288">
        <w:rPr>
          <w:rFonts w:ascii="Times New Roman" w:hAnsi="Times New Roman" w:cs="Times New Roman"/>
          <w:b w:val="0"/>
          <w:sz w:val="24"/>
          <w:szCs w:val="24"/>
        </w:rPr>
        <w:t>.201</w:t>
      </w:r>
      <w:r w:rsidR="00957288">
        <w:rPr>
          <w:rFonts w:ascii="Times New Roman" w:hAnsi="Times New Roman" w:cs="Times New Roman"/>
          <w:b w:val="0"/>
          <w:sz w:val="24"/>
          <w:szCs w:val="24"/>
        </w:rPr>
        <w:t>5</w:t>
      </w:r>
      <w:r w:rsidRPr="0095728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80D8D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A1771A" w:rsidRPr="00957288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A1771A" w:rsidRPr="00957288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7288">
        <w:rPr>
          <w:rFonts w:ascii="Times New Roman" w:hAnsi="Times New Roman" w:cs="Times New Roman"/>
          <w:sz w:val="24"/>
          <w:szCs w:val="24"/>
        </w:rPr>
        <w:t>ПРАВИЛА</w:t>
      </w:r>
    </w:p>
    <w:p w:rsidR="00A1771A" w:rsidRPr="00957288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7288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A1771A" w:rsidRPr="00957288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7288">
        <w:rPr>
          <w:rFonts w:ascii="Times New Roman" w:hAnsi="Times New Roman" w:cs="Times New Roman"/>
          <w:sz w:val="24"/>
          <w:szCs w:val="24"/>
        </w:rPr>
        <w:t>ИСПОЛНЕНИЯ МУНИЦИПАЛЬНЫХ ФУНКЦИЙ</w:t>
      </w:r>
    </w:p>
    <w:p w:rsidR="00A1771A" w:rsidRPr="00957288" w:rsidRDefault="00A1771A" w:rsidP="00A1771A">
      <w:pPr>
        <w:autoSpaceDE w:val="0"/>
        <w:autoSpaceDN w:val="0"/>
        <w:adjustRightInd w:val="0"/>
        <w:jc w:val="center"/>
        <w:outlineLvl w:val="0"/>
      </w:pPr>
    </w:p>
    <w:p w:rsidR="00A1771A" w:rsidRPr="00957288" w:rsidRDefault="00A1771A" w:rsidP="00A1771A">
      <w:pPr>
        <w:autoSpaceDE w:val="0"/>
        <w:autoSpaceDN w:val="0"/>
        <w:adjustRightInd w:val="0"/>
        <w:jc w:val="center"/>
        <w:outlineLvl w:val="1"/>
      </w:pPr>
      <w:r w:rsidRPr="00957288">
        <w:t>I. Общие положения</w:t>
      </w:r>
    </w:p>
    <w:p w:rsidR="00A1771A" w:rsidRPr="00957288" w:rsidRDefault="00A1771A" w:rsidP="00A1771A">
      <w:pPr>
        <w:autoSpaceDE w:val="0"/>
        <w:autoSpaceDN w:val="0"/>
        <w:adjustRightInd w:val="0"/>
        <w:jc w:val="center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1. Настоящие Правила определяют порядок разработки и утверждения Администрацией</w:t>
      </w:r>
      <w:r w:rsidR="00957288" w:rsidRPr="00957288">
        <w:t xml:space="preserve"> </w:t>
      </w:r>
      <w:r w:rsidR="00957288">
        <w:t>Среднетымского сельского поселения</w:t>
      </w:r>
      <w:r w:rsidRPr="00957288">
        <w:t xml:space="preserve"> административных регламентов исполнения муниципальных функций (далее - регламенты).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Регламентом является нормативный правовой акт Администрации</w:t>
      </w:r>
      <w:r w:rsidR="00957288" w:rsidRPr="00957288">
        <w:t xml:space="preserve"> </w:t>
      </w:r>
      <w:r w:rsidR="00957288">
        <w:t>Среднетымского сельского поселения,</w:t>
      </w:r>
      <w:r w:rsidRPr="00957288">
        <w:t xml:space="preserve"> </w:t>
      </w:r>
      <w:proofErr w:type="gramStart"/>
      <w:r w:rsidRPr="00957288">
        <w:t>устанавливающее</w:t>
      </w:r>
      <w:proofErr w:type="gramEnd"/>
      <w:r w:rsidRPr="00957288">
        <w:t xml:space="preserve"> сроки и последовательность административных процедур (действий) Администрации </w:t>
      </w:r>
      <w:r w:rsidR="00957288">
        <w:t>Среднетымского сельского поселения</w:t>
      </w:r>
      <w:r w:rsidR="00957288" w:rsidRPr="00957288">
        <w:t xml:space="preserve"> </w:t>
      </w:r>
      <w:r w:rsidRPr="00957288">
        <w:t>и ее органов при осуществлении муниципального контроля (надзора).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Регламент также устанавливает порядок взаимодействия между структурными подразделениями Администрации </w:t>
      </w:r>
      <w:r w:rsidR="00957288">
        <w:t>Среднетымского сельского поселения</w:t>
      </w:r>
      <w:r w:rsidRPr="00957288">
        <w:t>, их должностными лицами, взаимодействия органов местного самоуправления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2. </w:t>
      </w:r>
      <w:proofErr w:type="gramStart"/>
      <w:r w:rsidRPr="00957288">
        <w:t xml:space="preserve">Регламенты разрабатываются структурными подразделениями Администрации Каргасокского района (далее - разработчик), к сфере деятельности которых относится исполнение муниципальной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Федерации, Томской области и муниципальными нормативными правовыми актами муниципального образования </w:t>
      </w:r>
      <w:r w:rsidR="00957288">
        <w:t xml:space="preserve"> «Среднетымское сельское поселение</w:t>
      </w:r>
      <w:r w:rsidRPr="00957288">
        <w:t>» и с учетом решений координационных органов, устанавливающих критерии, сроки и последовательность выполнения административных процедур (действий) и</w:t>
      </w:r>
      <w:proofErr w:type="gramEnd"/>
      <w:r w:rsidRPr="00957288">
        <w:t xml:space="preserve"> (или) принятия решений, а также иных требований к порядку исполнения муниципальных функций.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3. При разработке регламентов разработчики предусматривают оптимизацию (повышение качества) исполнения муниципальных функций, в том числе: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упорядочение административных процедур (действий);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устранение избыточных административных процедур (действий);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Разработчики могут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ответственность должностных лиц органов,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осуществление отдельных административных процедур (действий) в электронной форме.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4. Регламенты утверждаются в установленном порядке постановлениями Администрации.</w:t>
      </w:r>
      <w:r w:rsidR="00957288" w:rsidRPr="00957288">
        <w:t xml:space="preserve"> </w:t>
      </w:r>
      <w:r w:rsidR="00957288">
        <w:t>Среднетымского сельского поселения.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lastRenderedPageBreak/>
        <w:t xml:space="preserve">5. </w:t>
      </w:r>
      <w:proofErr w:type="gramStart"/>
      <w:r w:rsidRPr="00957288">
        <w:t>Исполнение органами местного самоуправления отдельных государственных полномочий Российской Федерации или Томской области, переданных им на основании федерального или областного закона с предоставлением субвенций из федерального или областного бюджета соответственно, осуществляется в порядке, установленном регламентом, утвержденным соответствующим федеральным органом исполнительной власти (органом исполнительной власти Томской области), если иное не установлено федеральным или областным законом.</w:t>
      </w:r>
      <w:proofErr w:type="gramEnd"/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6. </w:t>
      </w:r>
      <w:proofErr w:type="gramStart"/>
      <w:r w:rsidRPr="00957288">
        <w:t>Регламенты разрабатываются на основании полномочий, предусмотренных федеральными законами, актами Президента Российской Федерации и Правительства Российской Федерации, законодательством Томской области или муниципальными нормативными правовыми актами муниципального образования «</w:t>
      </w:r>
      <w:r w:rsidR="00957288">
        <w:t>Среднетымское сельское поселение</w:t>
      </w:r>
      <w:r w:rsidRPr="00957288">
        <w:t xml:space="preserve">»,  включаются в перечень муниципальных услуг и муниципальных функций по контролю и надзору, формируемый Администрацией </w:t>
      </w:r>
      <w:r w:rsidR="00957288">
        <w:t>Среднетымского сельского поселения</w:t>
      </w:r>
      <w:r w:rsidRPr="00957288">
        <w:t xml:space="preserve"> и размещаемый в информационных </w:t>
      </w:r>
      <w:hyperlink r:id="rId15" w:history="1">
        <w:r w:rsidRPr="00957288">
          <w:t>системах</w:t>
        </w:r>
      </w:hyperlink>
      <w:r w:rsidRPr="00957288">
        <w:t xml:space="preserve"> "Реестр муниципальных услуг (функций)" и "Единый портал государственных и</w:t>
      </w:r>
      <w:proofErr w:type="gramEnd"/>
      <w:r w:rsidRPr="00957288">
        <w:t xml:space="preserve"> муниципальных услуг (функций)".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7. Проекты регламентов подлежат независимой экспертизе и экспертизе, проводимой Отделом правовой и кадровой работы Администрации Каргасокского района.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с приложением проектов указанных актов.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Разработчик обеспечивает учет замечаний и предложений, содержащихся в заключении по результатам экспертизы. Повторного направления доработанного проекта регламента не требуется.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8. Проекты регламентов, а также заключение Отдела правовой и кадровой работы Администрации Каргасокского района на проект регламента и заключения независимой экспертизы размещаются на официальном сайте Администрации </w:t>
      </w:r>
      <w:r w:rsidR="00957288">
        <w:t>Среднетымского сельского поселения</w:t>
      </w:r>
      <w:r w:rsidRPr="00957288">
        <w:t xml:space="preserve"> в информационно-телекоммуникационной сети Интернет (далее - сеть Интернет).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  <w:r w:rsidRPr="00957288">
        <w:t>II. Требования к регламентам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9. Наименование регламента определяется разработчиком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10. В регламент включаются следующие разделы: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общие положения;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требования к порядку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г) порядок и формы </w:t>
      </w:r>
      <w:proofErr w:type="gramStart"/>
      <w:r w:rsidRPr="00957288">
        <w:t>контроля за</w:t>
      </w:r>
      <w:proofErr w:type="gramEnd"/>
      <w:r w:rsidRPr="00957288">
        <w:t xml:space="preserve"> исполнением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11. Раздел, касающийся общих положений, состоит из следующих подразделов: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наименование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б) наименование органа, исполняющего муниципальную функцию. </w:t>
      </w:r>
      <w:proofErr w:type="gramStart"/>
      <w:r w:rsidRPr="00957288">
        <w:t xml:space="preserve">Если в исполнении муниципальной функции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иные органы местного </w:t>
      </w:r>
      <w:r w:rsidRPr="00957288">
        <w:lastRenderedPageBreak/>
        <w:t>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муниципальной функции;</w:t>
      </w:r>
      <w:proofErr w:type="gramEnd"/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предмет муниципального контроля (надзора);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права и обязанности должностных лиц при осуществлении муниципального контроля (надзора);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е) права и обязанности лиц, в отношении которых осуществляются мероприятия по контролю (надзору);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ж) описание результата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12. Раздел, касающийся требований к порядку исполнения муниципальной функции, состоит из следующих подразделов: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порядок информирования об исполнении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срок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информация о месте нахождения и графике работы органов,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б) справочные телефоны органов,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957288">
        <w:t>телефона-автоинформатора</w:t>
      </w:r>
      <w:proofErr w:type="spellEnd"/>
      <w:r w:rsidRPr="00957288">
        <w:t xml:space="preserve"> (при наличии);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в) адрес официального сайта Администрации </w:t>
      </w:r>
      <w:r w:rsidR="00957288">
        <w:t>Среднетымского сельского поселения</w:t>
      </w:r>
      <w:r w:rsidRPr="00957288">
        <w:t>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957288">
        <w:t>д</w:t>
      </w:r>
      <w:proofErr w:type="spellEnd"/>
      <w:r w:rsidRPr="00957288">
        <w:t xml:space="preserve">) порядок, форма и место размещения указанной в </w:t>
      </w:r>
      <w:hyperlink r:id="rId16" w:history="1">
        <w:r w:rsidRPr="00957288">
          <w:t>подпунктах "а</w:t>
        </w:r>
      </w:hyperlink>
      <w:r w:rsidRPr="00957288">
        <w:t xml:space="preserve"> - </w:t>
      </w:r>
      <w:hyperlink r:id="rId17" w:history="1">
        <w:r w:rsidRPr="00957288">
          <w:t>г"</w:t>
        </w:r>
      </w:hyperlink>
      <w:r w:rsidRPr="00957288">
        <w:t xml:space="preserve"> настоящего пункта информации, в том числе на стендах в местах исполнения муниципальной функции, на официальном сайте Администрации </w:t>
      </w:r>
      <w:r w:rsidR="00957288">
        <w:t>Среднетымского сельского поселения</w:t>
      </w:r>
      <w:r w:rsidRPr="00957288">
        <w:t>, организаций, участвующих в исполнении муниципальной функции,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16. Раздел, касающийся состава, последовательности и сроков выполнения административных процедур, требований к порядку их выполнения, в том числе </w:t>
      </w:r>
      <w:r w:rsidRPr="00957288">
        <w:lastRenderedPageBreak/>
        <w:t>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17. Описание каждой административной процедуры содержит следующие обязательные элементы: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основания для начала административной процедуры;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критерии принятия решений;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18. Раздел, касающийся порядка и формы </w:t>
      </w:r>
      <w:proofErr w:type="gramStart"/>
      <w:r w:rsidRPr="00957288">
        <w:t>контроля за</w:t>
      </w:r>
      <w:proofErr w:type="gramEnd"/>
      <w:r w:rsidRPr="00957288">
        <w:t xml:space="preserve"> исполнением муниципальной функции, состоит из следующих подразделов: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а) порядок осуществления текущего </w:t>
      </w:r>
      <w:proofErr w:type="gramStart"/>
      <w:r w:rsidRPr="00957288">
        <w:t>контроля за</w:t>
      </w:r>
      <w:proofErr w:type="gramEnd"/>
      <w:r w:rsidRPr="00957288">
        <w:t xml:space="preserve"> соблюдением и исполнением должностными лицами органов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957288">
        <w:t>контроля за</w:t>
      </w:r>
      <w:proofErr w:type="gramEnd"/>
      <w:r w:rsidRPr="00957288">
        <w:t xml:space="preserve"> полнотой и качеством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ответственность должностных лиц органа местного самоуправления за решения и действия (бездействие), принимаемые (осуществляемые) ими в ходе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г) положения, характеризующие требования к порядку и формам </w:t>
      </w:r>
      <w:proofErr w:type="gramStart"/>
      <w:r w:rsidRPr="00957288">
        <w:t>контроля за</w:t>
      </w:r>
      <w:proofErr w:type="gramEnd"/>
      <w:r w:rsidRPr="00957288">
        <w:t xml:space="preserve"> исполнением муниципальной функции, в том числе со стороны граждан, их объединений и организаций.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19. В разделе, касающемся досудебного (внесудебного) порядка обжалования решений и действий (бездействия) органа, исполняющего муниципальную функцию, а также их должностных лиц, указываются: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предмет досудебного (внесудебного) обжалования;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lastRenderedPageBreak/>
        <w:t>г) основания для начала процедуры досудебного (внесудебного) обжалования;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ж) сроки рассмотрения жалобы;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з</w:t>
      </w:r>
      <w:proofErr w:type="spellEnd"/>
      <w:r w:rsidRPr="00957288">
        <w:t>) результат досудебного (внесудебного) обжалования применительно к каждой процедуре либо инстанции обжалования.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  <w:r w:rsidRPr="00957288">
        <w:t>III. Организация независимой экспертизы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  <w:r w:rsidRPr="00957288">
        <w:t>проектов регламентов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20. Проекты регламентов подлежат независимой экспертизе.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21.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r w:rsidR="00E26BA4">
        <w:t>Среднетымского сельского поселения</w:t>
      </w:r>
      <w:r w:rsidR="00E26BA4" w:rsidRPr="00957288">
        <w:t xml:space="preserve"> </w:t>
      </w:r>
      <w:r w:rsidRPr="00957288">
        <w:t>в сети Интернет. Указанный срок не может быть менее 1 месяца со дня размещения проекта регламента в сети Интернет.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По результатам независимой экспертизы составляется заключение, которое направляется разработчику. Разработчик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22. </w:t>
      </w:r>
      <w:proofErr w:type="spellStart"/>
      <w:r w:rsidRPr="00957288">
        <w:t>Непоступление</w:t>
      </w:r>
      <w:proofErr w:type="spellEnd"/>
      <w:r w:rsidRPr="00957288">
        <w:t xml:space="preserve"> заключения независимой экспертизы разработчику в срок, отведенный для проведения независимой экспертизы, не является препятствием для проведения экспертизы Отделом правовой и кадровой работы Администрации Каргасокского района в соответствии с </w:t>
      </w:r>
      <w:hyperlink r:id="rId18" w:history="1">
        <w:r w:rsidRPr="00957288">
          <w:t>пунктом 7</w:t>
        </w:r>
      </w:hyperlink>
      <w:r w:rsidRPr="00957288">
        <w:t xml:space="preserve"> настоящих Правил.</w:t>
      </w:r>
    </w:p>
    <w:p w:rsidR="00A43F45" w:rsidRPr="00957288" w:rsidRDefault="00A43F45"/>
    <w:sectPr w:rsidR="00A43F45" w:rsidRPr="00957288" w:rsidSect="00A4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5E" w:rsidRDefault="0064635E" w:rsidP="00A76DDF">
      <w:r>
        <w:separator/>
      </w:r>
    </w:p>
  </w:endnote>
  <w:endnote w:type="continuationSeparator" w:id="0">
    <w:p w:rsidR="0064635E" w:rsidRDefault="0064635E" w:rsidP="00A7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5E" w:rsidRDefault="0064635E" w:rsidP="00A76DDF">
      <w:r>
        <w:separator/>
      </w:r>
    </w:p>
  </w:footnote>
  <w:footnote w:type="continuationSeparator" w:id="0">
    <w:p w:rsidR="0064635E" w:rsidRDefault="0064635E" w:rsidP="00A7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95" w:rsidRDefault="009F0AFB">
    <w:pPr>
      <w:pStyle w:val="a3"/>
      <w:jc w:val="center"/>
    </w:pPr>
    <w:r>
      <w:fldChar w:fldCharType="begin"/>
    </w:r>
    <w:r w:rsidR="00E75DF2">
      <w:instrText xml:space="preserve"> PAGE   \* MERGEFORMAT </w:instrText>
    </w:r>
    <w:r>
      <w:fldChar w:fldCharType="separate"/>
    </w:r>
    <w:r w:rsidR="00680D8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1A"/>
    <w:rsid w:val="0015390E"/>
    <w:rsid w:val="003A76F8"/>
    <w:rsid w:val="00545A38"/>
    <w:rsid w:val="0064635E"/>
    <w:rsid w:val="00662E14"/>
    <w:rsid w:val="00680D8D"/>
    <w:rsid w:val="00752D46"/>
    <w:rsid w:val="00957288"/>
    <w:rsid w:val="009F0AFB"/>
    <w:rsid w:val="00A1771A"/>
    <w:rsid w:val="00A43F45"/>
    <w:rsid w:val="00A76DDF"/>
    <w:rsid w:val="00CC196A"/>
    <w:rsid w:val="00D1738D"/>
    <w:rsid w:val="00DF39EF"/>
    <w:rsid w:val="00E26BA4"/>
    <w:rsid w:val="00E75DF2"/>
    <w:rsid w:val="00EC4993"/>
    <w:rsid w:val="00E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17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1630;fld=134;dst=100090" TargetMode="External"/><Relationship Id="rId13" Type="http://schemas.openxmlformats.org/officeDocument/2006/relationships/hyperlink" Target="consultantplus://offline/main?base=LAW;n=116783;fld=134" TargetMode="External"/><Relationship Id="rId18" Type="http://schemas.openxmlformats.org/officeDocument/2006/relationships/hyperlink" Target="consultantplus://offline/main?base=LAW;n=118565;fld=134;dst=1000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94" TargetMode="External"/><Relationship Id="rId12" Type="http://schemas.openxmlformats.org/officeDocument/2006/relationships/hyperlink" Target="consultantplus://offline/main?base=LAW;n=116783;fld=134;dst=100092" TargetMode="External"/><Relationship Id="rId17" Type="http://schemas.openxmlformats.org/officeDocument/2006/relationships/hyperlink" Target="consultantplus://offline/main?base=LAW;n=118565;fld=134;dst=10007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8565;fld=134;dst=1000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1630;fld=134;dst=100090" TargetMode="External"/><Relationship Id="rId10" Type="http://schemas.openxmlformats.org/officeDocument/2006/relationships/hyperlink" Target="consultantplus://offline/main?base=LAW;n=113858;fld=134;dst=1000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1000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cp:lastPrinted>2015-05-12T10:21:00Z</cp:lastPrinted>
  <dcterms:created xsi:type="dcterms:W3CDTF">2015-03-24T03:17:00Z</dcterms:created>
  <dcterms:modified xsi:type="dcterms:W3CDTF">2015-05-12T10:23:00Z</dcterms:modified>
</cp:coreProperties>
</file>