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7F" w:rsidRDefault="00BF167F" w:rsidP="003D3CF6">
      <w:pPr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BF167F" w:rsidRDefault="00BF167F" w:rsidP="003D3CF6">
      <w:pPr>
        <w:jc w:val="center"/>
        <w:rPr>
          <w:b/>
        </w:rPr>
      </w:pPr>
    </w:p>
    <w:p w:rsidR="00BF167F" w:rsidRDefault="00BF167F" w:rsidP="003D3CF6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BF167F" w:rsidRDefault="00BF167F" w:rsidP="003D3CF6">
      <w:pPr>
        <w:jc w:val="center"/>
        <w:rPr>
          <w:b/>
        </w:rPr>
      </w:pPr>
      <w:r>
        <w:rPr>
          <w:b/>
        </w:rPr>
        <w:t>КАРГАСОКСКОГО РАЙОНА ТОМСКОЙ ОБЛАСТИ</w:t>
      </w:r>
    </w:p>
    <w:p w:rsidR="00BF167F" w:rsidRDefault="00BF167F" w:rsidP="003D3CF6">
      <w:pPr>
        <w:jc w:val="center"/>
        <w:rPr>
          <w:b/>
        </w:rPr>
      </w:pPr>
    </w:p>
    <w:p w:rsidR="00BF167F" w:rsidRDefault="00BF167F" w:rsidP="003D3CF6">
      <w:pPr>
        <w:jc w:val="center"/>
        <w:rPr>
          <w:b/>
        </w:rPr>
      </w:pPr>
      <w:r>
        <w:rPr>
          <w:b/>
        </w:rPr>
        <w:t>РЕШЕНИЕ</w:t>
      </w:r>
    </w:p>
    <w:p w:rsidR="00BF167F" w:rsidRDefault="00BF167F" w:rsidP="003D3CF6"/>
    <w:p w:rsidR="00BF167F" w:rsidRDefault="00BF167F" w:rsidP="003D3CF6">
      <w:r>
        <w:t>«</w:t>
      </w:r>
      <w:r w:rsidR="000576C7">
        <w:t>11</w:t>
      </w:r>
      <w:r>
        <w:t xml:space="preserve">«  </w:t>
      </w:r>
      <w:r w:rsidR="00B4625E">
        <w:t>марта</w:t>
      </w:r>
      <w: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                                                                                                №</w:t>
      </w:r>
      <w:r w:rsidR="000576C7">
        <w:t xml:space="preserve"> 51</w:t>
      </w:r>
    </w:p>
    <w:p w:rsidR="00BF167F" w:rsidRDefault="00BF167F" w:rsidP="003D3CF6">
      <w:r>
        <w:t>п. Молодежный</w:t>
      </w:r>
    </w:p>
    <w:p w:rsidR="00BF167F" w:rsidRDefault="00BF167F" w:rsidP="00192BB1">
      <w:pPr>
        <w:pStyle w:val="1"/>
        <w:rPr>
          <w:sz w:val="28"/>
          <w:szCs w:val="28"/>
        </w:rPr>
      </w:pPr>
    </w:p>
    <w:p w:rsidR="00BF167F" w:rsidRPr="003D3CF6" w:rsidRDefault="00BF167F" w:rsidP="00192BB1">
      <w:r w:rsidRPr="003D3CF6">
        <w:t xml:space="preserve">О   назначении  публичных  слушаний  </w:t>
      </w:r>
    </w:p>
    <w:p w:rsidR="00BF167F" w:rsidRPr="003D3CF6" w:rsidRDefault="00BF167F" w:rsidP="00192BB1">
      <w:r w:rsidRPr="003D3CF6">
        <w:t xml:space="preserve">по  проекту  Решения Совета </w:t>
      </w:r>
      <w:r>
        <w:t>Среднет</w:t>
      </w:r>
      <w:r w:rsidRPr="003D3CF6">
        <w:t>ымского</w:t>
      </w:r>
    </w:p>
    <w:p w:rsidR="00BF167F" w:rsidRPr="003D3CF6" w:rsidRDefault="00BF167F" w:rsidP="00192BB1">
      <w:r w:rsidRPr="003D3CF6">
        <w:t>сельского поселения  «О  внесении  изменений</w:t>
      </w:r>
    </w:p>
    <w:p w:rsidR="00BF167F" w:rsidRPr="003D3CF6" w:rsidRDefault="00BF167F" w:rsidP="00192BB1">
      <w:r w:rsidRPr="003D3CF6">
        <w:t xml:space="preserve">и дополнений  в Устав </w:t>
      </w:r>
      <w:proofErr w:type="gramStart"/>
      <w:r w:rsidRPr="003D3CF6">
        <w:t>муниципального</w:t>
      </w:r>
      <w:proofErr w:type="gramEnd"/>
    </w:p>
    <w:p w:rsidR="00BF167F" w:rsidRPr="003D3CF6" w:rsidRDefault="00BF167F" w:rsidP="00192BB1">
      <w:r w:rsidRPr="003D3CF6">
        <w:t>образования  «</w:t>
      </w:r>
      <w:r>
        <w:t>Среднет</w:t>
      </w:r>
      <w:r w:rsidRPr="003D3CF6">
        <w:t>ымское сельское  поселение»</w:t>
      </w:r>
    </w:p>
    <w:p w:rsidR="00BF167F" w:rsidRPr="003D3CF6" w:rsidRDefault="00BF167F" w:rsidP="00192BB1">
      <w:pPr>
        <w:ind w:left="360"/>
      </w:pPr>
    </w:p>
    <w:p w:rsidR="00BF167F" w:rsidRDefault="00BF167F" w:rsidP="00192BB1">
      <w:pPr>
        <w:rPr>
          <w:b/>
          <w:sz w:val="28"/>
          <w:szCs w:val="28"/>
        </w:rPr>
      </w:pPr>
    </w:p>
    <w:p w:rsidR="00BF167F" w:rsidRPr="003D3CF6" w:rsidRDefault="00BF167F" w:rsidP="00192BB1">
      <w:r w:rsidRPr="003D3CF6">
        <w:t xml:space="preserve">     </w:t>
      </w:r>
      <w:r w:rsidR="000576C7">
        <w:t xml:space="preserve">                 </w:t>
      </w:r>
      <w:r w:rsidRPr="003D3CF6">
        <w:t xml:space="preserve">Заслушав  проект  Решения Совета  </w:t>
      </w:r>
      <w:r>
        <w:t>Среднет</w:t>
      </w:r>
      <w:r w:rsidRPr="003D3CF6">
        <w:t>ымского  сельского поселения  «О  внесении  изменений  и дополнений  в Устав муниципального образования  «</w:t>
      </w:r>
      <w:r>
        <w:t>Среднет</w:t>
      </w:r>
      <w:r w:rsidRPr="003D3CF6">
        <w:t xml:space="preserve">ымское сельское  поселение»,  представленный Администрацией  </w:t>
      </w:r>
      <w:r>
        <w:t>Среднет</w:t>
      </w:r>
      <w:r w:rsidRPr="003D3CF6">
        <w:t>ымского сельского поселения</w:t>
      </w:r>
    </w:p>
    <w:p w:rsidR="00BF167F" w:rsidRPr="003D3CF6" w:rsidRDefault="00BF167F" w:rsidP="00192BB1"/>
    <w:p w:rsidR="00BF167F" w:rsidRDefault="00BF167F" w:rsidP="000576C7">
      <w:pPr>
        <w:jc w:val="center"/>
        <w:rPr>
          <w:b/>
          <w:sz w:val="28"/>
          <w:szCs w:val="28"/>
        </w:rPr>
      </w:pPr>
      <w:r w:rsidRPr="003D3CF6">
        <w:rPr>
          <w:b/>
          <w:sz w:val="28"/>
          <w:szCs w:val="28"/>
        </w:rPr>
        <w:t>Совет Среднетымского  сельского  поселения</w:t>
      </w:r>
      <w:r>
        <w:rPr>
          <w:b/>
          <w:sz w:val="28"/>
          <w:szCs w:val="28"/>
        </w:rPr>
        <w:t xml:space="preserve">  РЕШИЛ:</w:t>
      </w:r>
    </w:p>
    <w:p w:rsidR="00BF167F" w:rsidRDefault="00BF167F" w:rsidP="00192BB1">
      <w:pPr>
        <w:rPr>
          <w:sz w:val="28"/>
          <w:szCs w:val="28"/>
        </w:rPr>
      </w:pPr>
    </w:p>
    <w:p w:rsidR="00BF167F" w:rsidRDefault="00BF167F" w:rsidP="00192BB1">
      <w:r>
        <w:rPr>
          <w:sz w:val="28"/>
          <w:szCs w:val="28"/>
        </w:rPr>
        <w:t xml:space="preserve">     </w:t>
      </w:r>
    </w:p>
    <w:p w:rsidR="00BF167F" w:rsidRDefault="00BF167F" w:rsidP="0014693C">
      <w:pPr>
        <w:numPr>
          <w:ilvl w:val="0"/>
          <w:numId w:val="1"/>
        </w:numPr>
        <w:jc w:val="both"/>
      </w:pPr>
      <w:r>
        <w:t xml:space="preserve">Назначить публичные слушания по проекту  о внесении изменений и дополнений в </w:t>
      </w:r>
      <w:r w:rsidRPr="00232F86">
        <w:t xml:space="preserve">Устав муниципального образования «Среднетымское сельское поселение», </w:t>
      </w:r>
      <w:r>
        <w:t>согласно приложению.</w:t>
      </w:r>
    </w:p>
    <w:p w:rsidR="00BF167F" w:rsidRDefault="002C1FBC" w:rsidP="0014693C">
      <w:pPr>
        <w:numPr>
          <w:ilvl w:val="0"/>
          <w:numId w:val="1"/>
        </w:numPr>
        <w:jc w:val="both"/>
      </w:pPr>
      <w:r>
        <w:t xml:space="preserve">Публичные слушания провести </w:t>
      </w:r>
      <w:r w:rsidR="000576C7">
        <w:t>21</w:t>
      </w:r>
      <w:r>
        <w:t xml:space="preserve">.03.2014 в 16 часов в помещение </w:t>
      </w:r>
      <w:r w:rsidR="000576C7">
        <w:t>А</w:t>
      </w:r>
      <w:r>
        <w:t xml:space="preserve">дминистрации по адресу: п. </w:t>
      </w:r>
      <w:proofErr w:type="gramStart"/>
      <w:r>
        <w:t>Молодежный</w:t>
      </w:r>
      <w:proofErr w:type="gramEnd"/>
      <w:r>
        <w:t>, ул. Школьная, д.2.</w:t>
      </w:r>
    </w:p>
    <w:p w:rsidR="002C1FBC" w:rsidRDefault="002C1FBC" w:rsidP="0014693C">
      <w:pPr>
        <w:numPr>
          <w:ilvl w:val="0"/>
          <w:numId w:val="1"/>
        </w:numPr>
        <w:jc w:val="both"/>
      </w:pPr>
      <w:r>
        <w:t>Предложения и замечания по проекту о внесение изменений и дополнений в Устав Среднетымского сельского поселения направляются:</w:t>
      </w:r>
    </w:p>
    <w:p w:rsidR="00FB016D" w:rsidRDefault="00FB016D" w:rsidP="00FB016D">
      <w:pPr>
        <w:numPr>
          <w:ilvl w:val="0"/>
          <w:numId w:val="2"/>
        </w:numPr>
        <w:jc w:val="both"/>
      </w:pPr>
      <w:r>
        <w:t>В письменной форме до</w:t>
      </w:r>
      <w:r w:rsidR="000576C7">
        <w:t xml:space="preserve"> 21.0</w:t>
      </w:r>
      <w:r>
        <w:t>3.2014г. в приемную Администрации Среднетымского сельского поселения в рабочие дни: с понедельника по пятницу с 9.00 до 17.15;</w:t>
      </w:r>
    </w:p>
    <w:p w:rsidR="00FB016D" w:rsidRDefault="00FB016D" w:rsidP="00FB016D">
      <w:pPr>
        <w:numPr>
          <w:ilvl w:val="0"/>
          <w:numId w:val="2"/>
        </w:numPr>
        <w:jc w:val="both"/>
      </w:pPr>
      <w:r>
        <w:t>В устной форме – при выступлениях на публичных слушаниях.</w:t>
      </w:r>
    </w:p>
    <w:p w:rsidR="00FB016D" w:rsidRDefault="00FB016D" w:rsidP="00FB016D">
      <w:pPr>
        <w:numPr>
          <w:ilvl w:val="0"/>
          <w:numId w:val="1"/>
        </w:numPr>
        <w:jc w:val="both"/>
      </w:pPr>
      <w:r>
        <w:t xml:space="preserve">Назначить </w:t>
      </w:r>
      <w:proofErr w:type="spellStart"/>
      <w:r>
        <w:t>Яковенко</w:t>
      </w:r>
      <w:proofErr w:type="spellEnd"/>
      <w:r>
        <w:t xml:space="preserve"> Т.А., Главу сельского поселения организатором публичных слушаний по проекту решения </w:t>
      </w:r>
      <w:r w:rsidRPr="003D3CF6">
        <w:t xml:space="preserve">Совета  </w:t>
      </w:r>
      <w:r>
        <w:t>Среднет</w:t>
      </w:r>
      <w:r w:rsidRPr="003D3CF6">
        <w:t>ымского  сельского поселения  «О  внесении  изменений  и дополнений  в Устав муниципального образования  «</w:t>
      </w:r>
      <w:r>
        <w:t>Среднет</w:t>
      </w:r>
      <w:r w:rsidRPr="003D3CF6">
        <w:t>ымское сельское  поселение»</w:t>
      </w:r>
    </w:p>
    <w:p w:rsidR="00BF167F" w:rsidRDefault="00BF167F" w:rsidP="0014693C">
      <w:pPr>
        <w:numPr>
          <w:ilvl w:val="0"/>
          <w:numId w:val="1"/>
        </w:numPr>
      </w:pPr>
      <w:r>
        <w:t>Настоящее решение опубликовать в печатном средстве массовой информации «Официальные ведомости».</w:t>
      </w:r>
    </w:p>
    <w:p w:rsidR="00BF167F" w:rsidRDefault="00BF167F" w:rsidP="0014693C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контрольно-правовой комитет.</w:t>
      </w:r>
    </w:p>
    <w:p w:rsidR="00BF167F" w:rsidRDefault="00BF167F" w:rsidP="00192BB1">
      <w:pPr>
        <w:rPr>
          <w:sz w:val="28"/>
          <w:szCs w:val="28"/>
        </w:rPr>
      </w:pPr>
    </w:p>
    <w:p w:rsidR="00BF167F" w:rsidRDefault="00BF167F" w:rsidP="00192BB1">
      <w:pPr>
        <w:rPr>
          <w:sz w:val="28"/>
          <w:szCs w:val="28"/>
        </w:rPr>
      </w:pPr>
    </w:p>
    <w:p w:rsidR="00BF167F" w:rsidRDefault="00BF167F" w:rsidP="00192BB1">
      <w:r w:rsidRPr="003D3CF6">
        <w:t xml:space="preserve">Председатель  Совета,                                    </w:t>
      </w:r>
    </w:p>
    <w:p w:rsidR="00BF167F" w:rsidRPr="003D3CF6" w:rsidRDefault="00BF167F" w:rsidP="00192BB1">
      <w:r w:rsidRPr="003D3CF6">
        <w:t xml:space="preserve">Глава Среднетымского сельского поселения        </w:t>
      </w:r>
      <w:r>
        <w:t xml:space="preserve">                                  Т.А. </w:t>
      </w:r>
      <w:proofErr w:type="spellStart"/>
      <w:r>
        <w:t>Яковенко</w:t>
      </w:r>
      <w:proofErr w:type="spellEnd"/>
      <w:r w:rsidRPr="003D3CF6">
        <w:t xml:space="preserve">                                    </w:t>
      </w:r>
    </w:p>
    <w:p w:rsidR="00BF167F" w:rsidRDefault="00BF167F" w:rsidP="00192BB1">
      <w:pPr>
        <w:rPr>
          <w:sz w:val="28"/>
          <w:szCs w:val="28"/>
        </w:rPr>
      </w:pPr>
    </w:p>
    <w:p w:rsidR="004A70A0" w:rsidRDefault="004A70A0" w:rsidP="004F4DB9">
      <w:pPr>
        <w:jc w:val="right"/>
        <w:rPr>
          <w:b/>
        </w:rPr>
      </w:pPr>
    </w:p>
    <w:p w:rsidR="000576C7" w:rsidRDefault="000576C7" w:rsidP="004F4DB9">
      <w:pPr>
        <w:jc w:val="right"/>
      </w:pPr>
    </w:p>
    <w:p w:rsidR="00BF167F" w:rsidRDefault="00BF167F" w:rsidP="004F4DB9">
      <w:pPr>
        <w:jc w:val="right"/>
      </w:pPr>
      <w:r w:rsidRPr="004F4DB9">
        <w:lastRenderedPageBreak/>
        <w:t>Приложение</w:t>
      </w:r>
    </w:p>
    <w:p w:rsidR="00BF167F" w:rsidRDefault="00BF167F" w:rsidP="004F4DB9">
      <w:pPr>
        <w:jc w:val="right"/>
      </w:pPr>
      <w:r>
        <w:t xml:space="preserve"> к решению Совета Среднетымского</w:t>
      </w:r>
    </w:p>
    <w:p w:rsidR="00BF167F" w:rsidRDefault="00BF167F" w:rsidP="004F4DB9">
      <w:pPr>
        <w:jc w:val="right"/>
      </w:pPr>
      <w:r>
        <w:t xml:space="preserve"> сельского поселения </w:t>
      </w:r>
    </w:p>
    <w:p w:rsidR="00BF167F" w:rsidRPr="004F4DB9" w:rsidRDefault="00BF167F" w:rsidP="004F4DB9">
      <w:pPr>
        <w:jc w:val="right"/>
      </w:pPr>
      <w:r>
        <w:t xml:space="preserve">от  </w:t>
      </w:r>
      <w:r w:rsidR="000576C7">
        <w:t>11.03.20145</w:t>
      </w:r>
      <w:r>
        <w:t xml:space="preserve"> №</w:t>
      </w:r>
      <w:r w:rsidR="000576C7">
        <w:t xml:space="preserve"> 51</w:t>
      </w:r>
    </w:p>
    <w:p w:rsidR="00BF167F" w:rsidRDefault="00BF167F" w:rsidP="0014693C">
      <w:pPr>
        <w:jc w:val="center"/>
        <w:rPr>
          <w:b/>
        </w:rPr>
      </w:pPr>
    </w:p>
    <w:p w:rsidR="00BF167F" w:rsidRDefault="000576C7" w:rsidP="0014693C">
      <w:pPr>
        <w:jc w:val="center"/>
        <w:rPr>
          <w:b/>
        </w:rPr>
      </w:pPr>
      <w:r>
        <w:rPr>
          <w:b/>
        </w:rPr>
        <w:t xml:space="preserve">ПРОЕКТ  </w:t>
      </w:r>
      <w:r w:rsidR="00BF167F">
        <w:rPr>
          <w:b/>
        </w:rPr>
        <w:t>РЕШЕНИ</w:t>
      </w:r>
      <w:r>
        <w:rPr>
          <w:b/>
        </w:rPr>
        <w:t>Я</w:t>
      </w:r>
    </w:p>
    <w:p w:rsidR="00BF167F" w:rsidRDefault="00BF167F" w:rsidP="0014693C"/>
    <w:p w:rsidR="00BF167F" w:rsidRDefault="00BF167F" w:rsidP="0014693C">
      <w:r>
        <w:t>«</w:t>
      </w:r>
      <w:r w:rsidR="000576C7">
        <w:t>11</w:t>
      </w:r>
      <w:r>
        <w:t xml:space="preserve"> «  </w:t>
      </w:r>
      <w:r w:rsidR="00FB016D">
        <w:t xml:space="preserve"> марта</w:t>
      </w:r>
      <w: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                                                                                                №</w:t>
      </w:r>
      <w:r w:rsidR="000576C7">
        <w:t xml:space="preserve"> 51</w:t>
      </w:r>
    </w:p>
    <w:p w:rsidR="00BF167F" w:rsidRDefault="00BF167F" w:rsidP="0014693C">
      <w:r>
        <w:t>п. Молодежный</w:t>
      </w:r>
    </w:p>
    <w:p w:rsidR="00BF167F" w:rsidRDefault="00BF167F" w:rsidP="003A419E">
      <w:pPr>
        <w:ind w:right="5386"/>
        <w:jc w:val="both"/>
        <w:rPr>
          <w:b/>
          <w:sz w:val="28"/>
          <w:szCs w:val="28"/>
        </w:rPr>
      </w:pPr>
      <w:r w:rsidRPr="0014693C">
        <w:t>О внесении изменений и дополнений в Устав муниципального образования «</w:t>
      </w:r>
      <w:r>
        <w:t>Среднет</w:t>
      </w:r>
      <w:r w:rsidRPr="0014693C">
        <w:t>ымское сельское поселение</w:t>
      </w:r>
      <w:r>
        <w:rPr>
          <w:b/>
          <w:sz w:val="28"/>
          <w:szCs w:val="28"/>
        </w:rPr>
        <w:t>»</w:t>
      </w:r>
    </w:p>
    <w:p w:rsidR="00BF167F" w:rsidRDefault="00BF167F" w:rsidP="003A419E">
      <w:pPr>
        <w:ind w:right="5386"/>
        <w:jc w:val="both"/>
        <w:rPr>
          <w:sz w:val="28"/>
          <w:szCs w:val="28"/>
        </w:rPr>
      </w:pPr>
    </w:p>
    <w:p w:rsidR="00BF167F" w:rsidRDefault="00BF167F" w:rsidP="0014693C">
      <w:pPr>
        <w:ind w:firstLine="540"/>
        <w:jc w:val="both"/>
      </w:pPr>
      <w:r>
        <w:t xml:space="preserve">В связи изменением </w:t>
      </w:r>
      <w:r w:rsidRPr="00232F86">
        <w:t xml:space="preserve"> Федеральн</w:t>
      </w:r>
      <w:r>
        <w:t>ого</w:t>
      </w:r>
      <w:r w:rsidRPr="00232F86">
        <w:t xml:space="preserve"> закон</w:t>
      </w:r>
      <w:r>
        <w:t xml:space="preserve">а </w:t>
      </w:r>
      <w:r w:rsidRPr="00232F86">
        <w:t xml:space="preserve">от 06.10.2003 г. № 131-ФЗ «Об общих принципах организации местного самоуправления в Российской Федерации», </w:t>
      </w:r>
      <w:r>
        <w:t xml:space="preserve">в целях приведения Устава </w:t>
      </w:r>
      <w:r w:rsidRPr="00232F86">
        <w:t>муниципального образования «Среднетымское сельское поселение»</w:t>
      </w:r>
      <w:r>
        <w:t xml:space="preserve"> в соответствии с действующим законодательством,</w:t>
      </w:r>
    </w:p>
    <w:p w:rsidR="00BF167F" w:rsidRPr="00232F86" w:rsidRDefault="00BF167F" w:rsidP="0014693C">
      <w:pPr>
        <w:ind w:firstLine="540"/>
        <w:jc w:val="both"/>
      </w:pPr>
    </w:p>
    <w:p w:rsidR="00BF167F" w:rsidRDefault="00BF167F" w:rsidP="0014693C">
      <w:pPr>
        <w:rPr>
          <w:b/>
          <w:sz w:val="28"/>
          <w:szCs w:val="28"/>
        </w:rPr>
      </w:pPr>
      <w:r w:rsidRPr="003D3CF6">
        <w:rPr>
          <w:b/>
          <w:sz w:val="28"/>
          <w:szCs w:val="28"/>
        </w:rPr>
        <w:t>Совет Среднетымского  сельского  поселения</w:t>
      </w:r>
      <w:r>
        <w:rPr>
          <w:b/>
          <w:sz w:val="28"/>
          <w:szCs w:val="28"/>
        </w:rPr>
        <w:t xml:space="preserve">  РЕШИЛ:</w:t>
      </w:r>
    </w:p>
    <w:p w:rsidR="00BF167F" w:rsidRDefault="00660B60" w:rsidP="00660B60">
      <w:r w:rsidRPr="00660B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77500" w:rsidRPr="00177500">
        <w:t xml:space="preserve"> </w:t>
      </w:r>
      <w:r w:rsidR="00177500">
        <w:t>Признать утратившим силу решение Совета Среднетымского сельского поселения от 27.12.2013 № 45  «О внесении изменений и дополнений в Устав  муниципального образования «Среднетымское сельское поселение».</w:t>
      </w:r>
    </w:p>
    <w:p w:rsidR="00177500" w:rsidRDefault="00660B60" w:rsidP="00660B60">
      <w:r>
        <w:t xml:space="preserve">2. </w:t>
      </w:r>
      <w:r w:rsidR="00177500" w:rsidRPr="008C598C">
        <w:t>Внести</w:t>
      </w:r>
      <w:r w:rsidR="00177500">
        <w:t xml:space="preserve"> в Устав</w:t>
      </w:r>
      <w:r w:rsidR="00177500" w:rsidRPr="00177500">
        <w:t xml:space="preserve"> </w:t>
      </w:r>
      <w:r w:rsidR="00177500" w:rsidRPr="008C598C">
        <w:t>муниципального образования</w:t>
      </w:r>
      <w:r w:rsidR="00177500">
        <w:t xml:space="preserve"> «Среднетымское сельское поселение» следующие изменения и дополнения:</w:t>
      </w:r>
    </w:p>
    <w:p w:rsidR="00FB016D" w:rsidRDefault="00660B60" w:rsidP="00660B60">
      <w:r>
        <w:t xml:space="preserve">1) </w:t>
      </w:r>
      <w:r w:rsidR="00177500">
        <w:t>в пункте  1 части 1 Проекта слова «1) пункт 1 части 1 Проекта</w:t>
      </w:r>
      <w:r w:rsidR="00C44C43">
        <w:t xml:space="preserve"> изложить в следующей редакции: «» исключить;</w:t>
      </w:r>
    </w:p>
    <w:p w:rsidR="00FB016D" w:rsidRDefault="00660B60" w:rsidP="00660B60">
      <w:r>
        <w:t xml:space="preserve">2) </w:t>
      </w:r>
      <w:r w:rsidR="00FB016D">
        <w:t xml:space="preserve"> пункт 2 части 1 Проекта исключить;</w:t>
      </w:r>
    </w:p>
    <w:p w:rsidR="00FB016D" w:rsidRDefault="00660B60" w:rsidP="00660B60">
      <w:r>
        <w:t xml:space="preserve">3) </w:t>
      </w:r>
      <w:r w:rsidR="00FB016D">
        <w:t xml:space="preserve"> в пунктах 3, 4, 5, 6, 8, 9 части 1 Проекта слово «Устава» исключить;</w:t>
      </w:r>
    </w:p>
    <w:p w:rsidR="006B1F95" w:rsidRDefault="00660B60" w:rsidP="00660B60">
      <w:r>
        <w:t xml:space="preserve">4) </w:t>
      </w:r>
      <w:r w:rsidR="006B1F95">
        <w:t xml:space="preserve"> пункт 7 части 1 Проекта исключить.</w:t>
      </w:r>
    </w:p>
    <w:p w:rsidR="004A70A0" w:rsidRDefault="00660B60" w:rsidP="00660B60">
      <w:r>
        <w:t xml:space="preserve">5) </w:t>
      </w:r>
      <w:r w:rsidR="006B1F95">
        <w:t xml:space="preserve"> часть 3 Проекта дополнить предложением следующего содержания:</w:t>
      </w:r>
    </w:p>
    <w:p w:rsidR="006B1F95" w:rsidRDefault="00302BB5" w:rsidP="00302BB5">
      <w:r>
        <w:t>«</w:t>
      </w:r>
      <w:r w:rsidR="006B1F95">
        <w:t xml:space="preserve">Пункт 3 применяется с 1 января 2017г.» </w:t>
      </w:r>
    </w:p>
    <w:p w:rsidR="00FB016D" w:rsidRDefault="00302BB5" w:rsidP="00302BB5">
      <w:r>
        <w:t>6)</w:t>
      </w:r>
      <w:r w:rsidR="00FB016D">
        <w:t xml:space="preserve"> статью 3 Устава дополнить частью 5.1  следующего содержания:  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«5.1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>
        <w:t>.»;</w:t>
      </w:r>
      <w:proofErr w:type="gramEnd"/>
    </w:p>
    <w:p w:rsidR="00E25A9C" w:rsidRDefault="00E25A9C" w:rsidP="00E25A9C">
      <w:pPr>
        <w:autoSpaceDE w:val="0"/>
        <w:autoSpaceDN w:val="0"/>
        <w:adjustRightInd w:val="0"/>
        <w:ind w:firstLine="540"/>
        <w:jc w:val="both"/>
      </w:pPr>
      <w:r>
        <w:t>«7. Проекты</w:t>
      </w:r>
      <w:r w:rsidRPr="00E25A9C">
        <w:t xml:space="preserve"> </w:t>
      </w:r>
      <w:r>
        <w:t>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</w:t>
      </w:r>
      <w:r w:rsidRPr="00E25A9C">
        <w:t xml:space="preserve"> </w:t>
      </w:r>
      <w:r>
        <w:t xml:space="preserve">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E25A9C" w:rsidRDefault="00E25A9C" w:rsidP="00E25A9C">
      <w:pPr>
        <w:autoSpaceDE w:val="0"/>
        <w:autoSpaceDN w:val="0"/>
        <w:adjustRightInd w:val="0"/>
        <w:ind w:firstLine="540"/>
        <w:jc w:val="both"/>
      </w:pPr>
      <w:r>
        <w:t>Оценка регулирующего воздействия проектов муниципальных нормативных 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</w:r>
      <w:r w:rsidRPr="00E25A9C">
        <w:t xml:space="preserve"> </w:t>
      </w:r>
      <w:r>
        <w:t>предпринимательской и инвестиционной деятельности и местных бюджетов</w:t>
      </w:r>
      <w:proofErr w:type="gramStart"/>
      <w:r>
        <w:t>.»</w:t>
      </w:r>
      <w:r w:rsidR="00660B60">
        <w:t>;</w:t>
      </w:r>
      <w:proofErr w:type="gramEnd"/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 xml:space="preserve">(п. </w:t>
      </w:r>
      <w:r w:rsidR="00E25A9C">
        <w:t>1</w:t>
      </w:r>
      <w:r>
        <w:t xml:space="preserve"> </w:t>
      </w:r>
      <w:r w:rsidR="00660B60">
        <w:t xml:space="preserve">вступает в силу с 1 января 2014 и </w:t>
      </w:r>
      <w:r>
        <w:t xml:space="preserve">применяется с 1 января 2017 года) </w:t>
      </w:r>
    </w:p>
    <w:p w:rsidR="00C44C43" w:rsidRDefault="00C44C43" w:rsidP="00C44C43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302BB5">
        <w:t>7</w:t>
      </w:r>
      <w:r>
        <w:t>) статью 4 дополнить пунктом 8.1 следующего содержания:</w:t>
      </w:r>
      <w:r w:rsidRPr="00330A03">
        <w:t xml:space="preserve"> </w:t>
      </w:r>
    </w:p>
    <w:p w:rsidR="00C44C43" w:rsidRDefault="00C44C43" w:rsidP="00FB016D">
      <w:pPr>
        <w:autoSpaceDE w:val="0"/>
        <w:autoSpaceDN w:val="0"/>
        <w:adjustRightInd w:val="0"/>
        <w:ind w:firstLine="540"/>
        <w:jc w:val="both"/>
      </w:pPr>
      <w:r>
        <w:lastRenderedPageBreak/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t>;»</w:t>
      </w:r>
      <w:proofErr w:type="gramEnd"/>
      <w:r>
        <w:t xml:space="preserve">; </w:t>
      </w:r>
    </w:p>
    <w:p w:rsidR="00FB016D" w:rsidRDefault="00302BB5" w:rsidP="00FB016D">
      <w:pPr>
        <w:autoSpaceDE w:val="0"/>
        <w:autoSpaceDN w:val="0"/>
        <w:adjustRightInd w:val="0"/>
        <w:ind w:firstLine="540"/>
        <w:jc w:val="both"/>
      </w:pPr>
      <w:r>
        <w:t>8</w:t>
      </w:r>
      <w:r w:rsidR="00FB016D">
        <w:t>) пункт 22 статьи 4 Устава изложить в следующей редакции:</w:t>
      </w:r>
    </w:p>
    <w:p w:rsidR="00FB016D" w:rsidRDefault="00FB016D" w:rsidP="00FB016D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«22)  присвоение адресов объектам адресации, изменение, аннулирование адресов, присвоение наименований элементам улично-дорожной сети</w:t>
      </w:r>
      <w:r>
        <w:tab/>
        <w:t xml:space="preserve">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 аннулирование таких наименований, размещение информации в государственном адресном реестре</w:t>
      </w:r>
      <w:proofErr w:type="gramStart"/>
      <w:r>
        <w:t>;»</w:t>
      </w:r>
      <w:proofErr w:type="gramEnd"/>
      <w:r>
        <w:t>;</w:t>
      </w:r>
    </w:p>
    <w:p w:rsidR="00FB016D" w:rsidRDefault="00FB016D" w:rsidP="00FB016D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(п.</w:t>
      </w:r>
      <w:r w:rsidR="006A7D7F">
        <w:t>1</w:t>
      </w:r>
      <w:r>
        <w:t xml:space="preserve"> вступает в силу с 1 июля 2014 года)</w:t>
      </w:r>
    </w:p>
    <w:p w:rsidR="00FB016D" w:rsidRDefault="00302BB5" w:rsidP="00FB016D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9</w:t>
      </w:r>
      <w:r w:rsidR="00FB016D">
        <w:t>) пункт 36 статьи 4 Устава исключить;</w:t>
      </w:r>
    </w:p>
    <w:p w:rsidR="00FB016D" w:rsidRDefault="00302BB5" w:rsidP="00FB016D">
      <w:pPr>
        <w:autoSpaceDE w:val="0"/>
        <w:autoSpaceDN w:val="0"/>
        <w:adjustRightInd w:val="0"/>
        <w:ind w:firstLine="540"/>
        <w:jc w:val="both"/>
      </w:pPr>
      <w:r>
        <w:t>10</w:t>
      </w:r>
      <w:r w:rsidR="00FB016D">
        <w:t>) пункт 3 части 1 статьи 6 Устава изложить в следующей редакции:</w:t>
      </w:r>
    </w:p>
    <w:p w:rsidR="00FB016D" w:rsidRDefault="00FB016D" w:rsidP="00FB016D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>
        <w:t>;»</w:t>
      </w:r>
      <w:proofErr w:type="gramEnd"/>
      <w:r>
        <w:t>;</w:t>
      </w:r>
    </w:p>
    <w:p w:rsidR="00FB016D" w:rsidRDefault="00302BB5" w:rsidP="00FB016D">
      <w:pPr>
        <w:autoSpaceDE w:val="0"/>
        <w:autoSpaceDN w:val="0"/>
        <w:adjustRightInd w:val="0"/>
        <w:ind w:firstLine="540"/>
        <w:jc w:val="both"/>
      </w:pPr>
      <w:r>
        <w:t>11</w:t>
      </w:r>
      <w:r w:rsidR="00FB016D">
        <w:t>) пункт 13 части 1 статьи 6 Устава изложить в следующей редакции: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;</w:t>
      </w:r>
    </w:p>
    <w:p w:rsidR="00FB016D" w:rsidRDefault="00C44C43" w:rsidP="00FB016D">
      <w:pPr>
        <w:autoSpaceDE w:val="0"/>
        <w:autoSpaceDN w:val="0"/>
        <w:adjustRightInd w:val="0"/>
        <w:ind w:firstLine="540"/>
        <w:jc w:val="both"/>
      </w:pPr>
      <w:r>
        <w:t>1</w:t>
      </w:r>
      <w:r w:rsidR="00302BB5">
        <w:t>2</w:t>
      </w:r>
      <w:r w:rsidR="00FB016D">
        <w:t>) пункт 6 части 3 статьи 21 Устава исключить;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1</w:t>
      </w:r>
      <w:r w:rsidR="00302BB5">
        <w:t>3</w:t>
      </w:r>
      <w:r>
        <w:t>) статью 23 Устава дополнить частью 8 следующего содержания: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 xml:space="preserve">«8. </w:t>
      </w:r>
      <w:proofErr w:type="gramStart"/>
      <w:r>
        <w:t xml:space="preserve">На депутата распространяются гарантии и ограничения, предусмотренные статьей 40 Федерального закона от </w:t>
      </w:r>
      <w:r w:rsidRPr="00232F86">
        <w:t>06.10.2003г. № 131-ФЗ «Об общих принципах организации местного самоуправления в Российской Федерации»,</w:t>
      </w:r>
      <w:r>
        <w:t xml:space="preserve"> Законом Томской области от 06.05.2009г. № 68-ОЗ «О гарантиях деятельности депутатов представительных органов муниципальных образований, выборных должностных лиц</w:t>
      </w:r>
      <w:r w:rsidRPr="008B50AA">
        <w:t xml:space="preserve"> </w:t>
      </w:r>
      <w:r>
        <w:t>местного самоуправления, лиц, замещающих муниципальные должности в Томской области».»;</w:t>
      </w:r>
      <w:proofErr w:type="gramEnd"/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1</w:t>
      </w:r>
      <w:r w:rsidR="00302BB5">
        <w:t>4</w:t>
      </w:r>
      <w:r>
        <w:t>) статью 27 Устава дополнить частью 9 следующего содержания: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 xml:space="preserve">«9. </w:t>
      </w:r>
      <w:proofErr w:type="gramStart"/>
      <w:r>
        <w:t>На Главу муниципального образования</w:t>
      </w:r>
      <w:r w:rsidRPr="00255ECC">
        <w:t xml:space="preserve"> </w:t>
      </w:r>
      <w:r>
        <w:t xml:space="preserve">распространяются гарантии и ограничения, предусмотренные статьей 40 Федерального закона от </w:t>
      </w:r>
      <w:r w:rsidRPr="00232F86">
        <w:t>06.10.2003г. № 131-ФЗ «Об общих принципах организации местного самоуправления в Российской Федерации»,</w:t>
      </w:r>
      <w:r>
        <w:t xml:space="preserve"> Законом Томской области от 06.05.2009г. № 68-ОЗ «О гарантиях деятельности депутатов представительных органов муниципальных образований, выборных должностных лиц</w:t>
      </w:r>
      <w:r w:rsidRPr="008B50AA">
        <w:t xml:space="preserve"> </w:t>
      </w:r>
      <w:r>
        <w:t>местного самоуправления, лиц, замещающих муниципальные должности в Томской области».»;</w:t>
      </w:r>
      <w:proofErr w:type="gramEnd"/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1</w:t>
      </w:r>
      <w:r w:rsidR="00302BB5">
        <w:t>5</w:t>
      </w:r>
      <w:r>
        <w:t>) пункт 1  статью 28 дополнить  частью 15 следующего содержания: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proofErr w:type="gramStart"/>
      <w:r>
        <w:t>«15)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>
        <w:t xml:space="preserve"> </w:t>
      </w:r>
      <w:r>
        <w:lastRenderedPageBreak/>
        <w:t>межконфессионального согласия и способствовало  возникновению межнациональных (межэтнических) и межконфессиональных конфликтов</w:t>
      </w:r>
      <w:proofErr w:type="gramStart"/>
      <w:r>
        <w:t xml:space="preserve">.» </w:t>
      </w:r>
      <w:proofErr w:type="gramEnd"/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1</w:t>
      </w:r>
      <w:r w:rsidR="00302BB5">
        <w:t>6</w:t>
      </w:r>
      <w:r>
        <w:t>) в части 3 статьи 28 Устава после слов «В случае досрочного прекращения полномочий Главы муниципального образования» дополнить словами «до дня вступления в должность вновь избранного Главы муниципального образования»;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1</w:t>
      </w:r>
      <w:r w:rsidR="00302BB5">
        <w:t>7</w:t>
      </w:r>
      <w:r>
        <w:t>) пункт 23 статьи 30  Устава изложить в следующей редакции:</w:t>
      </w:r>
    </w:p>
    <w:p w:rsidR="00FB016D" w:rsidRDefault="00FB016D" w:rsidP="00FB016D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«23) присвоение адресов объектам адресации, изменение, аннулирование адресов, присвоение наименований элементам улично-дорожной сети</w:t>
      </w:r>
      <w:r>
        <w:tab/>
        <w:t xml:space="preserve">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 аннулирование таких наименований, размещение информации в государственном адресном реестре</w:t>
      </w:r>
      <w:proofErr w:type="gramStart"/>
      <w:r>
        <w:t>;»</w:t>
      </w:r>
      <w:proofErr w:type="gramEnd"/>
      <w:r>
        <w:t>;</w:t>
      </w:r>
    </w:p>
    <w:p w:rsidR="00FB016D" w:rsidRDefault="00FB016D" w:rsidP="00FB016D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(п.</w:t>
      </w:r>
      <w:r w:rsidR="006A7D7F">
        <w:t>7</w:t>
      </w:r>
      <w:r>
        <w:t xml:space="preserve"> вступает в силу с 1 июля 2014 года)</w:t>
      </w:r>
    </w:p>
    <w:p w:rsidR="00FB016D" w:rsidRDefault="00FB016D" w:rsidP="00FB016D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1</w:t>
      </w:r>
      <w:r w:rsidR="00302BB5">
        <w:t>8</w:t>
      </w:r>
      <w:r>
        <w:t>) пункт 37 статьи 30 Устава исключить;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1</w:t>
      </w:r>
      <w:r w:rsidR="00302BB5">
        <w:t>9</w:t>
      </w:r>
      <w:r>
        <w:t>) пункт 43 статьи 30 Устава изложить в следующей редакции:</w:t>
      </w:r>
    </w:p>
    <w:p w:rsidR="00FB016D" w:rsidRDefault="00FB016D" w:rsidP="00FB016D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«43)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>
        <w:t>;»</w:t>
      </w:r>
      <w:proofErr w:type="gramEnd"/>
      <w:r>
        <w:t>;</w:t>
      </w:r>
    </w:p>
    <w:p w:rsidR="00FB016D" w:rsidRDefault="00302BB5" w:rsidP="00FB016D">
      <w:pPr>
        <w:autoSpaceDE w:val="0"/>
        <w:autoSpaceDN w:val="0"/>
        <w:adjustRightInd w:val="0"/>
        <w:ind w:firstLine="540"/>
        <w:jc w:val="both"/>
      </w:pPr>
      <w:r>
        <w:t>20</w:t>
      </w:r>
      <w:r w:rsidR="00FB016D">
        <w:t>) пункт 47 статьи 30 Устава изложить в следующей редакции: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«47)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;</w:t>
      </w:r>
    </w:p>
    <w:p w:rsidR="00660B60" w:rsidRDefault="00302BB5" w:rsidP="00FB016D">
      <w:pPr>
        <w:autoSpaceDE w:val="0"/>
        <w:autoSpaceDN w:val="0"/>
        <w:adjustRightInd w:val="0"/>
        <w:ind w:firstLine="540"/>
        <w:jc w:val="both"/>
      </w:pPr>
      <w:r>
        <w:t>21</w:t>
      </w:r>
      <w:r w:rsidR="00660B60">
        <w:t>) пункт 50 статьи 30  исключить.</w:t>
      </w:r>
    </w:p>
    <w:p w:rsidR="00FB016D" w:rsidRDefault="00C44C43" w:rsidP="00FB016D">
      <w:pPr>
        <w:autoSpaceDE w:val="0"/>
        <w:autoSpaceDN w:val="0"/>
        <w:adjustRightInd w:val="0"/>
        <w:ind w:firstLine="540"/>
        <w:jc w:val="both"/>
      </w:pPr>
      <w:r>
        <w:t>2</w:t>
      </w:r>
      <w:r w:rsidR="00302BB5">
        <w:t>2</w:t>
      </w:r>
      <w:r w:rsidR="00FB016D">
        <w:t>) главу 4 Устава изложить в следующей редакции: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>«</w:t>
      </w:r>
      <w:r w:rsidRPr="00306B30">
        <w:rPr>
          <w:b/>
        </w:rPr>
        <w:t>Г</w:t>
      </w:r>
      <w:r>
        <w:rPr>
          <w:b/>
        </w:rPr>
        <w:t>ЛАВА</w:t>
      </w:r>
      <w:r w:rsidRPr="00306B30">
        <w:rPr>
          <w:b/>
        </w:rPr>
        <w:t xml:space="preserve"> 4. М</w:t>
      </w:r>
      <w:r>
        <w:rPr>
          <w:b/>
        </w:rPr>
        <w:t>ЕСТНЫЙ БЮДЖЕТ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FB016D" w:rsidRPr="009E7E95" w:rsidRDefault="00FB016D" w:rsidP="00FB016D">
      <w:pPr>
        <w:autoSpaceDE w:val="0"/>
        <w:autoSpaceDN w:val="0"/>
        <w:adjustRightInd w:val="0"/>
        <w:ind w:firstLine="540"/>
        <w:jc w:val="both"/>
        <w:rPr>
          <w:b/>
        </w:rPr>
      </w:pPr>
      <w:r w:rsidRPr="009E7E95">
        <w:rPr>
          <w:b/>
        </w:rPr>
        <w:t>Статья 35. Местный бюджет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 xml:space="preserve">  1. Среднетымское сельское поселение имеет собственный бюджет – бюджет Среднетымского сельского поселения (местный бюджет).</w:t>
      </w:r>
    </w:p>
    <w:p w:rsidR="00FB016D" w:rsidRDefault="00FB016D" w:rsidP="00FB016D">
      <w:pPr>
        <w:autoSpaceDE w:val="0"/>
        <w:autoSpaceDN w:val="0"/>
        <w:adjustRightInd w:val="0"/>
        <w:ind w:firstLine="540"/>
        <w:jc w:val="both"/>
      </w:pPr>
      <w:r>
        <w:t xml:space="preserve">  2. Местный бюджет разрабатывается Администрацией и утверждается решением Совета поселения.</w:t>
      </w:r>
    </w:p>
    <w:p w:rsidR="00FB016D" w:rsidRPr="006D558E" w:rsidRDefault="00FB016D" w:rsidP="00FB016D">
      <w:pPr>
        <w:autoSpaceDE w:val="0"/>
        <w:autoSpaceDN w:val="0"/>
        <w:adjustRightInd w:val="0"/>
        <w:ind w:firstLine="540"/>
        <w:jc w:val="both"/>
      </w:pPr>
      <w:r>
        <w:t xml:space="preserve">  3</w:t>
      </w:r>
      <w:r w:rsidRPr="006D558E">
        <w:t>.</w:t>
      </w:r>
      <w:r>
        <w:t xml:space="preserve"> </w:t>
      </w:r>
      <w:proofErr w:type="gramStart"/>
      <w:r w:rsidRPr="006D558E">
        <w:t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FB016D" w:rsidRDefault="00FB016D" w:rsidP="00FB016D">
      <w:pPr>
        <w:ind w:firstLine="720"/>
        <w:jc w:val="both"/>
      </w:pPr>
      <w:r w:rsidRPr="006D558E">
        <w:t xml:space="preserve">Администрация от имени </w:t>
      </w:r>
      <w:r>
        <w:t>Среднет</w:t>
      </w:r>
      <w:r w:rsidRPr="006D558E">
        <w:t xml:space="preserve">ымского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(займов). </w:t>
      </w:r>
    </w:p>
    <w:p w:rsidR="00FB016D" w:rsidRPr="006D558E" w:rsidRDefault="00FB016D" w:rsidP="00FB016D">
      <w:pPr>
        <w:ind w:firstLine="720"/>
        <w:jc w:val="both"/>
      </w:pPr>
      <w:r w:rsidRPr="006D558E">
        <w:t xml:space="preserve">4. Порядок формирования, утверждения, исполнения местного бюджета и </w:t>
      </w:r>
      <w:proofErr w:type="gramStart"/>
      <w:r w:rsidRPr="006D558E">
        <w:t>контроль за</w:t>
      </w:r>
      <w:proofErr w:type="gramEnd"/>
      <w:r w:rsidRPr="006D558E"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FB016D" w:rsidRPr="006D558E" w:rsidRDefault="00FB016D" w:rsidP="00FB016D">
      <w:pPr>
        <w:ind w:firstLine="720"/>
        <w:jc w:val="both"/>
      </w:pPr>
      <w:r w:rsidRPr="006D558E">
        <w:lastRenderedPageBreak/>
        <w:t xml:space="preserve"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 </w:t>
      </w:r>
    </w:p>
    <w:p w:rsidR="00FB016D" w:rsidRDefault="00FB016D" w:rsidP="00FB016D">
      <w:pPr>
        <w:ind w:firstLine="720"/>
        <w:jc w:val="both"/>
      </w:pPr>
      <w:r w:rsidRPr="006D558E"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FB016D" w:rsidRPr="006D558E" w:rsidRDefault="00FB016D" w:rsidP="00FB016D">
      <w:pPr>
        <w:ind w:firstLine="720"/>
        <w:jc w:val="both"/>
      </w:pPr>
    </w:p>
    <w:p w:rsidR="00FB016D" w:rsidRDefault="00FB016D" w:rsidP="00FB016D">
      <w:pPr>
        <w:ind w:firstLine="720"/>
        <w:jc w:val="both"/>
        <w:rPr>
          <w:sz w:val="28"/>
          <w:szCs w:val="28"/>
        </w:rPr>
      </w:pPr>
      <w:r w:rsidRPr="006D558E">
        <w:rPr>
          <w:b/>
        </w:rPr>
        <w:t>Статья 3</w:t>
      </w:r>
      <w:r>
        <w:rPr>
          <w:b/>
        </w:rPr>
        <w:t>6</w:t>
      </w:r>
      <w:r w:rsidRPr="006D558E">
        <w:rPr>
          <w:b/>
        </w:rPr>
        <w:t>. Доходы местного бюджета</w:t>
      </w:r>
    </w:p>
    <w:p w:rsidR="00FB016D" w:rsidRPr="006D558E" w:rsidRDefault="00FB016D" w:rsidP="00FB016D">
      <w:pPr>
        <w:ind w:firstLine="720"/>
        <w:jc w:val="both"/>
      </w:pPr>
      <w:r w:rsidRPr="006D558E">
        <w:t>К собственным доходам местного бюджета относятся:</w:t>
      </w:r>
    </w:p>
    <w:p w:rsidR="00FB016D" w:rsidRPr="006D558E" w:rsidRDefault="00FB016D" w:rsidP="00FB016D">
      <w:pPr>
        <w:ind w:firstLine="720"/>
        <w:jc w:val="both"/>
      </w:pPr>
      <w:r w:rsidRPr="006D558E">
        <w:t>1) средства самообложения граждан;</w:t>
      </w:r>
    </w:p>
    <w:p w:rsidR="00FB016D" w:rsidRPr="006D558E" w:rsidRDefault="00FB016D" w:rsidP="00FB016D">
      <w:pPr>
        <w:ind w:firstLine="720"/>
        <w:jc w:val="both"/>
      </w:pPr>
      <w:r w:rsidRPr="006D558E">
        <w:t>2) доходы от местных налогов и сборов;</w:t>
      </w:r>
    </w:p>
    <w:p w:rsidR="00FB016D" w:rsidRPr="006D558E" w:rsidRDefault="00FB016D" w:rsidP="00FB016D">
      <w:pPr>
        <w:ind w:firstLine="720"/>
        <w:jc w:val="both"/>
      </w:pPr>
      <w:r w:rsidRPr="006D558E">
        <w:t>3) доходы от региональных налогов и сборов;</w:t>
      </w:r>
    </w:p>
    <w:p w:rsidR="00FB016D" w:rsidRPr="006D558E" w:rsidRDefault="00FB016D" w:rsidP="00FB016D">
      <w:pPr>
        <w:ind w:firstLine="720"/>
        <w:jc w:val="both"/>
      </w:pPr>
      <w:r w:rsidRPr="006D558E">
        <w:t>4) доходы от федеральных налогов и сборов;</w:t>
      </w:r>
    </w:p>
    <w:p w:rsidR="00FB016D" w:rsidRPr="006D558E" w:rsidRDefault="00FB016D" w:rsidP="00FB016D">
      <w:pPr>
        <w:ind w:firstLine="720"/>
        <w:jc w:val="both"/>
      </w:pPr>
      <w:r w:rsidRPr="006D558E">
        <w:t>5)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06.10.2003 г.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FB016D" w:rsidRPr="006D558E" w:rsidRDefault="00FB016D" w:rsidP="00FB016D">
      <w:pPr>
        <w:ind w:firstLine="720"/>
        <w:jc w:val="both"/>
      </w:pPr>
      <w:r w:rsidRPr="006D558E">
        <w:t>6) доходы от имущества, находящегося в муниципальной собственности поселения;</w:t>
      </w:r>
    </w:p>
    <w:p w:rsidR="00FB016D" w:rsidRPr="006D558E" w:rsidRDefault="00FB016D" w:rsidP="00FB016D">
      <w:pPr>
        <w:ind w:firstLine="720"/>
        <w:jc w:val="both"/>
      </w:pPr>
      <w:proofErr w:type="gramStart"/>
      <w:r w:rsidRPr="006D558E"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FB016D" w:rsidRPr="006D558E" w:rsidRDefault="00FB016D" w:rsidP="00FB016D">
      <w:pPr>
        <w:ind w:firstLine="720"/>
        <w:jc w:val="both"/>
      </w:pPr>
      <w:r w:rsidRPr="006D558E"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FB016D" w:rsidRPr="006D558E" w:rsidRDefault="00FB016D" w:rsidP="00FB016D">
      <w:pPr>
        <w:ind w:firstLine="720"/>
        <w:jc w:val="both"/>
      </w:pPr>
      <w:r w:rsidRPr="006D558E">
        <w:t>9) добровольные пожертвования;</w:t>
      </w:r>
    </w:p>
    <w:p w:rsidR="00FB016D" w:rsidRDefault="00FB016D" w:rsidP="00FB016D">
      <w:pPr>
        <w:ind w:firstLine="720"/>
        <w:jc w:val="both"/>
      </w:pPr>
      <w:r w:rsidRPr="006D558E">
        <w:t xml:space="preserve">10) иные поступления в соответствии с федеральными законами, законами Томской области и решениями органов местного самоуправления. </w:t>
      </w:r>
    </w:p>
    <w:p w:rsidR="00FB016D" w:rsidRPr="006D558E" w:rsidRDefault="00FB016D" w:rsidP="00FB016D">
      <w:pPr>
        <w:ind w:firstLine="720"/>
        <w:jc w:val="both"/>
      </w:pPr>
    </w:p>
    <w:p w:rsidR="00FB016D" w:rsidRPr="006D558E" w:rsidRDefault="00FB016D" w:rsidP="00FB016D">
      <w:pPr>
        <w:ind w:firstLine="720"/>
        <w:jc w:val="both"/>
      </w:pPr>
      <w:r w:rsidRPr="006D558E">
        <w:rPr>
          <w:b/>
        </w:rPr>
        <w:t>Статья 3</w:t>
      </w:r>
      <w:r>
        <w:rPr>
          <w:b/>
        </w:rPr>
        <w:t>7</w:t>
      </w:r>
      <w:r w:rsidRPr="006D558E">
        <w:rPr>
          <w:b/>
        </w:rPr>
        <w:t>. Расходы местного бюджета</w:t>
      </w:r>
    </w:p>
    <w:p w:rsidR="00FB016D" w:rsidRPr="006D558E" w:rsidRDefault="00FB016D" w:rsidP="00FB016D">
      <w:pPr>
        <w:ind w:firstLine="720"/>
        <w:jc w:val="both"/>
      </w:pPr>
      <w:r w:rsidRPr="006D558E">
        <w:t xml:space="preserve">1. Расходы местного бюджета осуществляются в соответствии с Бюджетным кодексом Российской Федерации. </w:t>
      </w:r>
    </w:p>
    <w:p w:rsidR="00FB016D" w:rsidRPr="006D558E" w:rsidRDefault="00FB016D" w:rsidP="00FB016D">
      <w:pPr>
        <w:ind w:firstLine="720"/>
        <w:jc w:val="both"/>
      </w:pPr>
      <w:r w:rsidRPr="006D558E">
        <w:t xml:space="preserve">2. Администрация ведет реестры расходных обязательств </w:t>
      </w:r>
      <w:r>
        <w:t>Среднет</w:t>
      </w:r>
      <w:r w:rsidRPr="006D558E">
        <w:t xml:space="preserve">ымского сельского поселения – в соответствии с требованиями Бюджетного кодекса Российской Федерации, в </w:t>
      </w:r>
      <w:proofErr w:type="gramStart"/>
      <w:r w:rsidRPr="006D558E">
        <w:t>порядке</w:t>
      </w:r>
      <w:proofErr w:type="gramEnd"/>
      <w:r w:rsidRPr="006D558E">
        <w:t xml:space="preserve"> установленном Администрацией.</w:t>
      </w:r>
    </w:p>
    <w:p w:rsidR="00FB016D" w:rsidRDefault="00FB016D" w:rsidP="00FB016D">
      <w:pPr>
        <w:ind w:firstLine="720"/>
        <w:jc w:val="both"/>
      </w:pPr>
      <w:r w:rsidRPr="006D558E">
        <w:t xml:space="preserve">3. Администрация управляет муниципальным долгом и осуществляет муниципальные заимствования от имени </w:t>
      </w:r>
      <w:r>
        <w:t>Среднет</w:t>
      </w:r>
      <w:r w:rsidRPr="006D558E">
        <w:t>ымского сельского поселения в соответствии с Бюджетным кодексом Российской Федерации</w:t>
      </w:r>
      <w:proofErr w:type="gramStart"/>
      <w:r w:rsidRPr="006D558E">
        <w:t>.»;</w:t>
      </w:r>
      <w:proofErr w:type="gramEnd"/>
    </w:p>
    <w:p w:rsidR="00FB016D" w:rsidRDefault="00FB016D" w:rsidP="00FB016D">
      <w:pPr>
        <w:ind w:firstLine="720"/>
        <w:jc w:val="both"/>
      </w:pPr>
    </w:p>
    <w:p w:rsidR="00FB016D" w:rsidRPr="009E7E95" w:rsidRDefault="00C44C43" w:rsidP="00FB016D">
      <w:pPr>
        <w:ind w:firstLine="720"/>
        <w:jc w:val="both"/>
      </w:pPr>
      <w:r>
        <w:t>3</w:t>
      </w:r>
      <w:r w:rsidR="00FB016D" w:rsidRPr="009E7E95">
        <w:t>. Главе муниципального образования «</w:t>
      </w:r>
      <w:r w:rsidR="00FB016D">
        <w:t>Среднет</w:t>
      </w:r>
      <w:r w:rsidR="00FB016D" w:rsidRPr="009E7E95">
        <w:t>ымское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</w:t>
      </w:r>
      <w:r w:rsidR="00FB016D">
        <w:t>.</w:t>
      </w:r>
    </w:p>
    <w:p w:rsidR="00FB016D" w:rsidRPr="006D558E" w:rsidRDefault="00FB016D" w:rsidP="00FB016D">
      <w:pPr>
        <w:pStyle w:val="a4"/>
        <w:ind w:left="0"/>
        <w:jc w:val="both"/>
      </w:pPr>
      <w:r w:rsidRPr="006D558E">
        <w:t xml:space="preserve">  </w:t>
      </w:r>
      <w:r>
        <w:t xml:space="preserve">          </w:t>
      </w:r>
      <w:r w:rsidR="00C44C43">
        <w:t>4</w:t>
      </w:r>
      <w:r w:rsidRPr="006D558E"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F167F" w:rsidRPr="006D558E" w:rsidRDefault="00BF167F" w:rsidP="009E7E95">
      <w:pPr>
        <w:pStyle w:val="a4"/>
        <w:ind w:left="0"/>
        <w:jc w:val="both"/>
      </w:pPr>
    </w:p>
    <w:sectPr w:rsidR="00BF167F" w:rsidRPr="006D558E" w:rsidSect="004F4DB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B6" w:rsidRDefault="008D05B6">
      <w:r>
        <w:separator/>
      </w:r>
    </w:p>
  </w:endnote>
  <w:endnote w:type="continuationSeparator" w:id="0">
    <w:p w:rsidR="008D05B6" w:rsidRDefault="008D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B6" w:rsidRDefault="008D05B6">
      <w:r>
        <w:separator/>
      </w:r>
    </w:p>
  </w:footnote>
  <w:footnote w:type="continuationSeparator" w:id="0">
    <w:p w:rsidR="008D05B6" w:rsidRDefault="008D0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7F" w:rsidRDefault="004823EF" w:rsidP="009562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1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67F" w:rsidRDefault="00BF16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7F" w:rsidRDefault="004823EF" w:rsidP="009562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16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06C6">
      <w:rPr>
        <w:rStyle w:val="a7"/>
        <w:noProof/>
      </w:rPr>
      <w:t>2</w:t>
    </w:r>
    <w:r>
      <w:rPr>
        <w:rStyle w:val="a7"/>
      </w:rPr>
      <w:fldChar w:fldCharType="end"/>
    </w:r>
  </w:p>
  <w:p w:rsidR="00BF167F" w:rsidRDefault="00BF16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3577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6546A9"/>
    <w:multiLevelType w:val="hybridMultilevel"/>
    <w:tmpl w:val="6F40763A"/>
    <w:lvl w:ilvl="0" w:tplc="B1DE0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BB1"/>
    <w:rsid w:val="000161BC"/>
    <w:rsid w:val="000576C7"/>
    <w:rsid w:val="000708BF"/>
    <w:rsid w:val="0014693C"/>
    <w:rsid w:val="001711CB"/>
    <w:rsid w:val="00177500"/>
    <w:rsid w:val="001806C6"/>
    <w:rsid w:val="00192BB1"/>
    <w:rsid w:val="00232F86"/>
    <w:rsid w:val="00255ECC"/>
    <w:rsid w:val="002C1FBC"/>
    <w:rsid w:val="00302BB5"/>
    <w:rsid w:val="00306B30"/>
    <w:rsid w:val="003108A4"/>
    <w:rsid w:val="00330A03"/>
    <w:rsid w:val="003777FF"/>
    <w:rsid w:val="003A419E"/>
    <w:rsid w:val="003D3CF6"/>
    <w:rsid w:val="0044349B"/>
    <w:rsid w:val="004823EF"/>
    <w:rsid w:val="004A70A0"/>
    <w:rsid w:val="004B4531"/>
    <w:rsid w:val="004F4DB9"/>
    <w:rsid w:val="00561321"/>
    <w:rsid w:val="005948CC"/>
    <w:rsid w:val="005D7B38"/>
    <w:rsid w:val="006055D1"/>
    <w:rsid w:val="00660B60"/>
    <w:rsid w:val="006A7D7F"/>
    <w:rsid w:val="006B1F95"/>
    <w:rsid w:val="006D558E"/>
    <w:rsid w:val="007C7C5D"/>
    <w:rsid w:val="00861523"/>
    <w:rsid w:val="008B50AA"/>
    <w:rsid w:val="008C598C"/>
    <w:rsid w:val="008D05B6"/>
    <w:rsid w:val="00946000"/>
    <w:rsid w:val="009562C3"/>
    <w:rsid w:val="009E7E95"/>
    <w:rsid w:val="00A32351"/>
    <w:rsid w:val="00B4625E"/>
    <w:rsid w:val="00BF167F"/>
    <w:rsid w:val="00C120BF"/>
    <w:rsid w:val="00C40B46"/>
    <w:rsid w:val="00C44C43"/>
    <w:rsid w:val="00C74A29"/>
    <w:rsid w:val="00C87358"/>
    <w:rsid w:val="00D33DDC"/>
    <w:rsid w:val="00D424A4"/>
    <w:rsid w:val="00D87E51"/>
    <w:rsid w:val="00E05E0A"/>
    <w:rsid w:val="00E117C9"/>
    <w:rsid w:val="00E25A9C"/>
    <w:rsid w:val="00EA5245"/>
    <w:rsid w:val="00F73185"/>
    <w:rsid w:val="00FB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2BB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2BB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3A419E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3A419E"/>
    <w:pPr>
      <w:ind w:left="720"/>
      <w:contextualSpacing/>
    </w:pPr>
  </w:style>
  <w:style w:type="paragraph" w:customStyle="1" w:styleId="ConsPlusNormal">
    <w:name w:val="ConsPlusNormal"/>
    <w:uiPriority w:val="99"/>
    <w:rsid w:val="003A419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4F4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77F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4D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«СРЕДНЕТЫМСКОЕ СЕЛЬСКОЕ ПОСЕЛЕНИЕ»</vt:lpstr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«СРЕДНЕТЫМСКОЕ СЕЛЬСКОЕ ПОСЕЛЕНИЕ»</dc:title>
  <dc:subject/>
  <dc:creator>Администрация</dc:creator>
  <cp:keywords/>
  <dc:description/>
  <cp:lastModifiedBy>COMPUTER</cp:lastModifiedBy>
  <cp:revision>12</cp:revision>
  <cp:lastPrinted>2014-03-28T04:25:00Z</cp:lastPrinted>
  <dcterms:created xsi:type="dcterms:W3CDTF">2014-02-10T17:19:00Z</dcterms:created>
  <dcterms:modified xsi:type="dcterms:W3CDTF">2014-04-17T02:27:00Z</dcterms:modified>
</cp:coreProperties>
</file>