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09C" w:rsidRDefault="0098409C" w:rsidP="000E7AED">
      <w:pPr>
        <w:jc w:val="center"/>
        <w:rPr>
          <w:b/>
          <w:sz w:val="20"/>
          <w:szCs w:val="20"/>
        </w:rPr>
      </w:pPr>
      <w:r>
        <w:rPr>
          <w:b/>
          <w:sz w:val="20"/>
          <w:szCs w:val="20"/>
        </w:rPr>
        <w:t>МУНИЦИПАЛЬНОЕ ОБРАЗОВАНИЕ «СРЕДНЕТЫМСКОЕ СЕЛЬСКОЕ ПОСЕЛЕНИЕ»</w:t>
      </w:r>
    </w:p>
    <w:p w:rsidR="0098409C" w:rsidRDefault="0098409C" w:rsidP="000E7AED">
      <w:pPr>
        <w:jc w:val="center"/>
        <w:rPr>
          <w:b/>
        </w:rPr>
      </w:pPr>
    </w:p>
    <w:p w:rsidR="0098409C" w:rsidRDefault="0098409C" w:rsidP="000E7AED">
      <w:pPr>
        <w:jc w:val="center"/>
        <w:rPr>
          <w:b/>
        </w:rPr>
      </w:pPr>
      <w:r>
        <w:rPr>
          <w:b/>
        </w:rPr>
        <w:t>МУНИЦИПАЛЬНОЕ КАЗЕННОЕ УЧРЕЖДЕНИЕ</w:t>
      </w:r>
    </w:p>
    <w:p w:rsidR="0098409C" w:rsidRDefault="0098409C" w:rsidP="000E7AED">
      <w:pPr>
        <w:jc w:val="center"/>
        <w:rPr>
          <w:b/>
        </w:rPr>
      </w:pPr>
      <w:r>
        <w:rPr>
          <w:b/>
        </w:rPr>
        <w:t>СОВЕТ СРЕДНЕТЫМСКОГО СЕЛЬСКОГО ПОСЕЛЕНИЯ</w:t>
      </w:r>
    </w:p>
    <w:p w:rsidR="0098409C" w:rsidRDefault="0098409C" w:rsidP="000E7AED">
      <w:pPr>
        <w:jc w:val="center"/>
        <w:rPr>
          <w:b/>
        </w:rPr>
      </w:pPr>
    </w:p>
    <w:p w:rsidR="0098409C" w:rsidRDefault="0098409C" w:rsidP="000E7AED">
      <w:pPr>
        <w:jc w:val="center"/>
        <w:rPr>
          <w:b/>
        </w:rPr>
      </w:pPr>
      <w:r>
        <w:rPr>
          <w:b/>
        </w:rPr>
        <w:t>РЕШЕНИЕ</w:t>
      </w:r>
    </w:p>
    <w:p w:rsidR="0098409C" w:rsidRDefault="0098409C" w:rsidP="000E7AED">
      <w:pPr>
        <w:jc w:val="center"/>
      </w:pPr>
    </w:p>
    <w:p w:rsidR="0098409C" w:rsidRDefault="0098409C" w:rsidP="000E7AED">
      <w:pPr>
        <w:rPr>
          <w:b/>
          <w:sz w:val="28"/>
          <w:szCs w:val="28"/>
        </w:rPr>
      </w:pPr>
    </w:p>
    <w:p w:rsidR="0098409C" w:rsidRPr="000123E3" w:rsidRDefault="0098409C" w:rsidP="000E7AED">
      <w:pPr>
        <w:rPr>
          <w:b/>
        </w:rPr>
      </w:pPr>
    </w:p>
    <w:p w:rsidR="0098409C" w:rsidRPr="000123E3" w:rsidRDefault="00831096" w:rsidP="000E7AED">
      <w:pPr>
        <w:ind w:left="360" w:hanging="360"/>
      </w:pPr>
      <w:r>
        <w:t xml:space="preserve">«18» апреля </w:t>
      </w:r>
      <w:r w:rsidR="0098409C" w:rsidRPr="000123E3">
        <w:t>20</w:t>
      </w:r>
      <w:r w:rsidR="0098409C">
        <w:t>14</w:t>
      </w:r>
      <w:r w:rsidR="0098409C" w:rsidRPr="000123E3">
        <w:t xml:space="preserve">                                                                                 </w:t>
      </w:r>
      <w:r w:rsidR="0098409C">
        <w:t xml:space="preserve">                           </w:t>
      </w:r>
      <w:r w:rsidR="0098409C" w:rsidRPr="000123E3">
        <w:t xml:space="preserve">           </w:t>
      </w:r>
      <w:r w:rsidR="0098409C">
        <w:t>№</w:t>
      </w:r>
      <w:r w:rsidR="0098409C" w:rsidRPr="000123E3">
        <w:t xml:space="preserve">  </w:t>
      </w:r>
      <w:r>
        <w:t>58</w:t>
      </w:r>
    </w:p>
    <w:p w:rsidR="0098409C" w:rsidRDefault="0098409C" w:rsidP="000E7AED">
      <w:pPr>
        <w:jc w:val="both"/>
      </w:pPr>
      <w:r>
        <w:t>п</w:t>
      </w:r>
      <w:r w:rsidRPr="000123E3">
        <w:t>.</w:t>
      </w:r>
      <w:r>
        <w:t xml:space="preserve"> </w:t>
      </w:r>
      <w:r w:rsidRPr="000123E3">
        <w:t>Молодежный</w:t>
      </w:r>
    </w:p>
    <w:p w:rsidR="0098409C" w:rsidRDefault="0098409C" w:rsidP="000E7AED">
      <w:pPr>
        <w:rPr>
          <w:b/>
          <w:sz w:val="20"/>
          <w:szCs w:val="20"/>
        </w:rPr>
      </w:pPr>
    </w:p>
    <w:p w:rsidR="0098409C" w:rsidRDefault="0098409C" w:rsidP="000E7AED">
      <w:pPr>
        <w:widowControl w:val="0"/>
        <w:autoSpaceDE w:val="0"/>
        <w:autoSpaceDN w:val="0"/>
        <w:adjustRightInd w:val="0"/>
        <w:jc w:val="both"/>
        <w:outlineLvl w:val="0"/>
        <w:rPr>
          <w:szCs w:val="24"/>
        </w:rPr>
      </w:pPr>
      <w:r>
        <w:rPr>
          <w:szCs w:val="24"/>
        </w:rPr>
        <w:t xml:space="preserve">Об утверждении Положения об осуществлении </w:t>
      </w:r>
    </w:p>
    <w:p w:rsidR="0098409C" w:rsidRDefault="0098409C" w:rsidP="000E7AED">
      <w:pPr>
        <w:widowControl w:val="0"/>
        <w:autoSpaceDE w:val="0"/>
        <w:autoSpaceDN w:val="0"/>
        <w:adjustRightInd w:val="0"/>
        <w:jc w:val="both"/>
        <w:outlineLvl w:val="0"/>
        <w:rPr>
          <w:szCs w:val="24"/>
        </w:rPr>
      </w:pPr>
      <w:r>
        <w:rPr>
          <w:szCs w:val="24"/>
        </w:rPr>
        <w:t xml:space="preserve">муниципального земельного контроля </w:t>
      </w:r>
      <w:proofErr w:type="gramStart"/>
      <w:r>
        <w:rPr>
          <w:szCs w:val="24"/>
        </w:rPr>
        <w:t>на</w:t>
      </w:r>
      <w:proofErr w:type="gramEnd"/>
    </w:p>
    <w:p w:rsidR="0098409C" w:rsidRDefault="0098409C" w:rsidP="000E7AED">
      <w:pPr>
        <w:widowControl w:val="0"/>
        <w:autoSpaceDE w:val="0"/>
        <w:autoSpaceDN w:val="0"/>
        <w:adjustRightInd w:val="0"/>
        <w:jc w:val="both"/>
        <w:outlineLvl w:val="0"/>
        <w:rPr>
          <w:szCs w:val="24"/>
        </w:rPr>
      </w:pPr>
      <w:r>
        <w:rPr>
          <w:szCs w:val="24"/>
        </w:rPr>
        <w:t>территории муниципального образования</w:t>
      </w:r>
    </w:p>
    <w:p w:rsidR="0098409C" w:rsidRDefault="0098409C" w:rsidP="000E7AED">
      <w:pPr>
        <w:widowControl w:val="0"/>
        <w:autoSpaceDE w:val="0"/>
        <w:autoSpaceDN w:val="0"/>
        <w:adjustRightInd w:val="0"/>
        <w:jc w:val="both"/>
        <w:outlineLvl w:val="0"/>
        <w:rPr>
          <w:szCs w:val="24"/>
        </w:rPr>
      </w:pPr>
      <w:r>
        <w:rPr>
          <w:szCs w:val="24"/>
        </w:rPr>
        <w:t xml:space="preserve">«Среднетымское сельское поселение»  </w:t>
      </w:r>
    </w:p>
    <w:p w:rsidR="0098409C" w:rsidRDefault="0098409C" w:rsidP="000E7AED">
      <w:pPr>
        <w:widowControl w:val="0"/>
        <w:autoSpaceDE w:val="0"/>
        <w:autoSpaceDN w:val="0"/>
        <w:adjustRightInd w:val="0"/>
        <w:jc w:val="both"/>
        <w:outlineLvl w:val="0"/>
        <w:rPr>
          <w:szCs w:val="24"/>
        </w:rPr>
      </w:pPr>
    </w:p>
    <w:p w:rsidR="0098409C" w:rsidRDefault="0098409C" w:rsidP="000E7AED">
      <w:pPr>
        <w:widowControl w:val="0"/>
        <w:autoSpaceDE w:val="0"/>
        <w:autoSpaceDN w:val="0"/>
        <w:adjustRightInd w:val="0"/>
        <w:jc w:val="center"/>
        <w:rPr>
          <w:szCs w:val="24"/>
        </w:rPr>
      </w:pPr>
    </w:p>
    <w:p w:rsidR="0098409C" w:rsidRDefault="0098409C" w:rsidP="000E7AED">
      <w:pPr>
        <w:widowControl w:val="0"/>
        <w:autoSpaceDE w:val="0"/>
        <w:autoSpaceDN w:val="0"/>
        <w:adjustRightInd w:val="0"/>
        <w:ind w:firstLine="540"/>
        <w:jc w:val="both"/>
        <w:rPr>
          <w:szCs w:val="24"/>
        </w:rPr>
      </w:pPr>
      <w:r>
        <w:rPr>
          <w:szCs w:val="24"/>
        </w:rPr>
        <w:t xml:space="preserve">В соответствии со ст. 84 Лесного кодекса Российской Федерации, </w:t>
      </w:r>
      <w:proofErr w:type="spellStart"/>
      <w:r>
        <w:rPr>
          <w:szCs w:val="24"/>
        </w:rPr>
        <w:t>пп</w:t>
      </w:r>
      <w:proofErr w:type="spellEnd"/>
      <w:r>
        <w:rPr>
          <w:szCs w:val="24"/>
        </w:rPr>
        <w:t>. 32 п. 1 ст. 14 Федерального закона от 06.10.2003 N 131-ФЗ "Об общих принципах организации местного самоуправления в Российской Федерации",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«Среднетымское сельское поселение» Каргасокского района Томской области</w:t>
      </w:r>
    </w:p>
    <w:p w:rsidR="0098409C" w:rsidRDefault="0098409C" w:rsidP="000E7AED">
      <w:pPr>
        <w:widowControl w:val="0"/>
        <w:autoSpaceDE w:val="0"/>
        <w:autoSpaceDN w:val="0"/>
        <w:adjustRightInd w:val="0"/>
        <w:ind w:firstLine="540"/>
        <w:jc w:val="both"/>
        <w:rPr>
          <w:szCs w:val="24"/>
        </w:rPr>
      </w:pPr>
    </w:p>
    <w:p w:rsidR="0098409C" w:rsidRPr="00642EDF" w:rsidRDefault="0098409C" w:rsidP="000E7AED">
      <w:pPr>
        <w:jc w:val="center"/>
      </w:pPr>
      <w:r w:rsidRPr="000826CE">
        <w:rPr>
          <w:b/>
          <w:sz w:val="28"/>
          <w:szCs w:val="28"/>
        </w:rPr>
        <w:t>Совет Среднетымского сельского поселения РЕШИЛ:</w:t>
      </w:r>
    </w:p>
    <w:p w:rsidR="0098409C" w:rsidRDefault="0098409C" w:rsidP="000E7AED">
      <w:pPr>
        <w:widowControl w:val="0"/>
        <w:autoSpaceDE w:val="0"/>
        <w:autoSpaceDN w:val="0"/>
        <w:adjustRightInd w:val="0"/>
        <w:ind w:firstLine="540"/>
        <w:jc w:val="both"/>
        <w:rPr>
          <w:szCs w:val="24"/>
        </w:rPr>
      </w:pPr>
    </w:p>
    <w:p w:rsidR="0098409C" w:rsidRDefault="0098409C" w:rsidP="000E7AED">
      <w:pPr>
        <w:widowControl w:val="0"/>
        <w:autoSpaceDE w:val="0"/>
        <w:autoSpaceDN w:val="0"/>
        <w:adjustRightInd w:val="0"/>
        <w:ind w:firstLine="540"/>
        <w:jc w:val="both"/>
        <w:rPr>
          <w:szCs w:val="24"/>
        </w:rPr>
      </w:pPr>
      <w:r>
        <w:rPr>
          <w:szCs w:val="24"/>
        </w:rPr>
        <w:t>1. Утвердить Положение об осуществлении муниципального земельного контроля на территории муниципального образования «Среднетымское сельское поселение» согласно приложению.</w:t>
      </w:r>
    </w:p>
    <w:p w:rsidR="0098409C" w:rsidRDefault="0098409C" w:rsidP="000E7AED">
      <w:pPr>
        <w:widowControl w:val="0"/>
        <w:autoSpaceDE w:val="0"/>
        <w:autoSpaceDN w:val="0"/>
        <w:adjustRightInd w:val="0"/>
        <w:ind w:firstLine="540"/>
        <w:jc w:val="both"/>
        <w:rPr>
          <w:szCs w:val="24"/>
        </w:rPr>
      </w:pPr>
      <w:r>
        <w:rPr>
          <w:szCs w:val="24"/>
        </w:rPr>
        <w:t>2. Опубликовать решение в печатном средстве массовой информации «Официальные ведомости».</w:t>
      </w:r>
    </w:p>
    <w:p w:rsidR="0098409C" w:rsidRDefault="0098409C" w:rsidP="000E7AED">
      <w:pPr>
        <w:widowControl w:val="0"/>
        <w:autoSpaceDE w:val="0"/>
        <w:autoSpaceDN w:val="0"/>
        <w:adjustRightInd w:val="0"/>
        <w:ind w:firstLine="540"/>
        <w:jc w:val="both"/>
        <w:rPr>
          <w:szCs w:val="24"/>
        </w:rPr>
      </w:pPr>
      <w:r>
        <w:rPr>
          <w:szCs w:val="24"/>
        </w:rPr>
        <w:t xml:space="preserve">3. </w:t>
      </w:r>
      <w:proofErr w:type="gramStart"/>
      <w:r>
        <w:rPr>
          <w:szCs w:val="24"/>
        </w:rPr>
        <w:t>Контроль за</w:t>
      </w:r>
      <w:proofErr w:type="gramEnd"/>
      <w:r>
        <w:rPr>
          <w:szCs w:val="24"/>
        </w:rPr>
        <w:t xml:space="preserve"> исполнением решения возложить на контрольно-правовой комитет.</w:t>
      </w:r>
    </w:p>
    <w:p w:rsidR="0098409C" w:rsidRDefault="0098409C" w:rsidP="000E7AED">
      <w:pPr>
        <w:widowControl w:val="0"/>
        <w:autoSpaceDE w:val="0"/>
        <w:autoSpaceDN w:val="0"/>
        <w:adjustRightInd w:val="0"/>
        <w:jc w:val="both"/>
        <w:rPr>
          <w:szCs w:val="24"/>
        </w:rPr>
      </w:pPr>
    </w:p>
    <w:p w:rsidR="0098409C" w:rsidRDefault="0098409C" w:rsidP="000E7AED">
      <w:pPr>
        <w:widowControl w:val="0"/>
        <w:autoSpaceDE w:val="0"/>
        <w:autoSpaceDN w:val="0"/>
        <w:adjustRightInd w:val="0"/>
        <w:rPr>
          <w:szCs w:val="24"/>
        </w:rPr>
      </w:pPr>
      <w:r>
        <w:rPr>
          <w:szCs w:val="24"/>
        </w:rPr>
        <w:t xml:space="preserve"> </w:t>
      </w:r>
    </w:p>
    <w:p w:rsidR="0098409C" w:rsidRDefault="0098409C" w:rsidP="000E7AED">
      <w:pPr>
        <w:widowControl w:val="0"/>
        <w:autoSpaceDE w:val="0"/>
        <w:autoSpaceDN w:val="0"/>
        <w:adjustRightInd w:val="0"/>
        <w:rPr>
          <w:szCs w:val="24"/>
        </w:rPr>
      </w:pPr>
    </w:p>
    <w:p w:rsidR="0098409C" w:rsidRDefault="0098409C" w:rsidP="000E7AED">
      <w:pPr>
        <w:widowControl w:val="0"/>
        <w:autoSpaceDE w:val="0"/>
        <w:autoSpaceDN w:val="0"/>
        <w:adjustRightInd w:val="0"/>
        <w:rPr>
          <w:szCs w:val="24"/>
        </w:rPr>
      </w:pPr>
    </w:p>
    <w:p w:rsidR="0098409C" w:rsidRDefault="0098409C" w:rsidP="000E7AED">
      <w:pPr>
        <w:widowControl w:val="0"/>
        <w:autoSpaceDE w:val="0"/>
        <w:autoSpaceDN w:val="0"/>
        <w:adjustRightInd w:val="0"/>
        <w:rPr>
          <w:szCs w:val="24"/>
        </w:rPr>
      </w:pPr>
      <w:r>
        <w:rPr>
          <w:szCs w:val="24"/>
        </w:rPr>
        <w:t xml:space="preserve">Председатель Совета, Глава </w:t>
      </w:r>
    </w:p>
    <w:p w:rsidR="0098409C" w:rsidRDefault="0098409C" w:rsidP="000E7AED">
      <w:pPr>
        <w:widowControl w:val="0"/>
        <w:autoSpaceDE w:val="0"/>
        <w:autoSpaceDN w:val="0"/>
        <w:adjustRightInd w:val="0"/>
        <w:rPr>
          <w:szCs w:val="24"/>
        </w:rPr>
      </w:pPr>
      <w:r>
        <w:rPr>
          <w:szCs w:val="24"/>
        </w:rPr>
        <w:t xml:space="preserve">Среднетымского сельского поселения                                               Т.А. </w:t>
      </w:r>
      <w:proofErr w:type="spellStart"/>
      <w:r>
        <w:rPr>
          <w:szCs w:val="24"/>
        </w:rPr>
        <w:t>Яковенко</w:t>
      </w:r>
      <w:proofErr w:type="spellEnd"/>
    </w:p>
    <w:p w:rsidR="0098409C" w:rsidRDefault="0098409C">
      <w:pPr>
        <w:widowControl w:val="0"/>
        <w:autoSpaceDE w:val="0"/>
        <w:autoSpaceDN w:val="0"/>
        <w:adjustRightInd w:val="0"/>
        <w:jc w:val="both"/>
        <w:outlineLvl w:val="0"/>
        <w:rPr>
          <w:szCs w:val="24"/>
        </w:rPr>
      </w:pPr>
    </w:p>
    <w:p w:rsidR="0098409C" w:rsidRDefault="0098409C">
      <w:pPr>
        <w:widowControl w:val="0"/>
        <w:autoSpaceDE w:val="0"/>
        <w:autoSpaceDN w:val="0"/>
        <w:adjustRightInd w:val="0"/>
        <w:jc w:val="both"/>
        <w:outlineLvl w:val="0"/>
        <w:rPr>
          <w:szCs w:val="24"/>
        </w:rPr>
      </w:pPr>
    </w:p>
    <w:p w:rsidR="0098409C" w:rsidRDefault="0098409C">
      <w:pPr>
        <w:widowControl w:val="0"/>
        <w:autoSpaceDE w:val="0"/>
        <w:autoSpaceDN w:val="0"/>
        <w:adjustRightInd w:val="0"/>
        <w:jc w:val="both"/>
        <w:outlineLvl w:val="0"/>
        <w:rPr>
          <w:szCs w:val="24"/>
        </w:rPr>
      </w:pPr>
    </w:p>
    <w:p w:rsidR="0098409C" w:rsidRDefault="0098409C">
      <w:pPr>
        <w:widowControl w:val="0"/>
        <w:autoSpaceDE w:val="0"/>
        <w:autoSpaceDN w:val="0"/>
        <w:adjustRightInd w:val="0"/>
        <w:jc w:val="both"/>
        <w:outlineLvl w:val="0"/>
        <w:rPr>
          <w:szCs w:val="24"/>
        </w:rPr>
      </w:pPr>
    </w:p>
    <w:p w:rsidR="0098409C" w:rsidRDefault="0098409C">
      <w:pPr>
        <w:widowControl w:val="0"/>
        <w:autoSpaceDE w:val="0"/>
        <w:autoSpaceDN w:val="0"/>
        <w:adjustRightInd w:val="0"/>
        <w:jc w:val="both"/>
        <w:outlineLvl w:val="0"/>
        <w:rPr>
          <w:szCs w:val="24"/>
        </w:rPr>
      </w:pPr>
    </w:p>
    <w:p w:rsidR="0098409C" w:rsidRDefault="0098409C">
      <w:pPr>
        <w:widowControl w:val="0"/>
        <w:autoSpaceDE w:val="0"/>
        <w:autoSpaceDN w:val="0"/>
        <w:adjustRightInd w:val="0"/>
        <w:jc w:val="both"/>
        <w:outlineLvl w:val="0"/>
        <w:rPr>
          <w:szCs w:val="24"/>
        </w:rPr>
      </w:pPr>
    </w:p>
    <w:p w:rsidR="0098409C" w:rsidRDefault="0098409C">
      <w:pPr>
        <w:widowControl w:val="0"/>
        <w:autoSpaceDE w:val="0"/>
        <w:autoSpaceDN w:val="0"/>
        <w:adjustRightInd w:val="0"/>
        <w:jc w:val="both"/>
        <w:outlineLvl w:val="0"/>
        <w:rPr>
          <w:szCs w:val="24"/>
        </w:rPr>
      </w:pPr>
    </w:p>
    <w:p w:rsidR="0098409C" w:rsidRDefault="0098409C">
      <w:pPr>
        <w:widowControl w:val="0"/>
        <w:autoSpaceDE w:val="0"/>
        <w:autoSpaceDN w:val="0"/>
        <w:adjustRightInd w:val="0"/>
        <w:jc w:val="both"/>
        <w:outlineLvl w:val="0"/>
        <w:rPr>
          <w:szCs w:val="24"/>
        </w:rPr>
      </w:pPr>
    </w:p>
    <w:p w:rsidR="0098409C" w:rsidRDefault="0098409C">
      <w:pPr>
        <w:widowControl w:val="0"/>
        <w:autoSpaceDE w:val="0"/>
        <w:autoSpaceDN w:val="0"/>
        <w:adjustRightInd w:val="0"/>
        <w:jc w:val="both"/>
        <w:outlineLvl w:val="0"/>
        <w:rPr>
          <w:szCs w:val="24"/>
        </w:rPr>
      </w:pPr>
    </w:p>
    <w:p w:rsidR="0098409C" w:rsidRDefault="0098409C">
      <w:pPr>
        <w:widowControl w:val="0"/>
        <w:autoSpaceDE w:val="0"/>
        <w:autoSpaceDN w:val="0"/>
        <w:adjustRightInd w:val="0"/>
        <w:jc w:val="both"/>
        <w:outlineLvl w:val="0"/>
        <w:rPr>
          <w:szCs w:val="24"/>
        </w:rPr>
      </w:pPr>
    </w:p>
    <w:p w:rsidR="0098409C" w:rsidRDefault="0098409C">
      <w:pPr>
        <w:widowControl w:val="0"/>
        <w:autoSpaceDE w:val="0"/>
        <w:autoSpaceDN w:val="0"/>
        <w:adjustRightInd w:val="0"/>
        <w:jc w:val="both"/>
        <w:outlineLvl w:val="0"/>
        <w:rPr>
          <w:szCs w:val="24"/>
        </w:rPr>
      </w:pPr>
    </w:p>
    <w:p w:rsidR="0098409C" w:rsidRDefault="0098409C">
      <w:pPr>
        <w:widowControl w:val="0"/>
        <w:autoSpaceDE w:val="0"/>
        <w:autoSpaceDN w:val="0"/>
        <w:adjustRightInd w:val="0"/>
        <w:jc w:val="both"/>
        <w:outlineLvl w:val="0"/>
        <w:rPr>
          <w:szCs w:val="24"/>
        </w:rPr>
      </w:pPr>
    </w:p>
    <w:p w:rsidR="0098409C" w:rsidRDefault="0098409C">
      <w:pPr>
        <w:widowControl w:val="0"/>
        <w:autoSpaceDE w:val="0"/>
        <w:autoSpaceDN w:val="0"/>
        <w:adjustRightInd w:val="0"/>
        <w:jc w:val="both"/>
        <w:outlineLvl w:val="0"/>
        <w:rPr>
          <w:szCs w:val="24"/>
        </w:rPr>
      </w:pPr>
    </w:p>
    <w:p w:rsidR="00831096" w:rsidRDefault="00831096">
      <w:pPr>
        <w:widowControl w:val="0"/>
        <w:autoSpaceDE w:val="0"/>
        <w:autoSpaceDN w:val="0"/>
        <w:adjustRightInd w:val="0"/>
        <w:jc w:val="right"/>
        <w:outlineLvl w:val="0"/>
        <w:rPr>
          <w:szCs w:val="24"/>
        </w:rPr>
      </w:pPr>
      <w:bookmarkStart w:id="0" w:name="Par1"/>
      <w:bookmarkStart w:id="1" w:name="Par28"/>
      <w:bookmarkEnd w:id="0"/>
      <w:bookmarkEnd w:id="1"/>
    </w:p>
    <w:p w:rsidR="0098409C" w:rsidRDefault="0098409C">
      <w:pPr>
        <w:widowControl w:val="0"/>
        <w:autoSpaceDE w:val="0"/>
        <w:autoSpaceDN w:val="0"/>
        <w:adjustRightInd w:val="0"/>
        <w:jc w:val="right"/>
        <w:outlineLvl w:val="0"/>
        <w:rPr>
          <w:szCs w:val="24"/>
        </w:rPr>
      </w:pPr>
      <w:r>
        <w:rPr>
          <w:szCs w:val="24"/>
        </w:rPr>
        <w:lastRenderedPageBreak/>
        <w:t>Приложение</w:t>
      </w:r>
    </w:p>
    <w:p w:rsidR="0098409C" w:rsidRDefault="0098409C">
      <w:pPr>
        <w:widowControl w:val="0"/>
        <w:autoSpaceDE w:val="0"/>
        <w:autoSpaceDN w:val="0"/>
        <w:adjustRightInd w:val="0"/>
        <w:jc w:val="right"/>
        <w:rPr>
          <w:szCs w:val="24"/>
        </w:rPr>
      </w:pPr>
      <w:r>
        <w:rPr>
          <w:szCs w:val="24"/>
        </w:rPr>
        <w:t>к решению Совета Среднетымского</w:t>
      </w:r>
    </w:p>
    <w:p w:rsidR="0098409C" w:rsidRDefault="0098409C">
      <w:pPr>
        <w:widowControl w:val="0"/>
        <w:autoSpaceDE w:val="0"/>
        <w:autoSpaceDN w:val="0"/>
        <w:adjustRightInd w:val="0"/>
        <w:jc w:val="right"/>
        <w:rPr>
          <w:szCs w:val="24"/>
        </w:rPr>
      </w:pPr>
      <w:r>
        <w:rPr>
          <w:szCs w:val="24"/>
        </w:rPr>
        <w:t>сельского поселения</w:t>
      </w:r>
    </w:p>
    <w:p w:rsidR="0098409C" w:rsidRDefault="0098409C">
      <w:pPr>
        <w:widowControl w:val="0"/>
        <w:autoSpaceDE w:val="0"/>
        <w:autoSpaceDN w:val="0"/>
        <w:adjustRightInd w:val="0"/>
        <w:jc w:val="right"/>
        <w:rPr>
          <w:szCs w:val="24"/>
        </w:rPr>
      </w:pPr>
      <w:r>
        <w:rPr>
          <w:szCs w:val="24"/>
        </w:rPr>
        <w:t>от</w:t>
      </w:r>
      <w:r w:rsidR="00831096">
        <w:rPr>
          <w:szCs w:val="24"/>
        </w:rPr>
        <w:t xml:space="preserve"> «18» апреля 2014</w:t>
      </w:r>
      <w:r>
        <w:rPr>
          <w:szCs w:val="24"/>
        </w:rPr>
        <w:t xml:space="preserve"> N </w:t>
      </w:r>
      <w:r w:rsidR="00831096">
        <w:rPr>
          <w:szCs w:val="24"/>
        </w:rPr>
        <w:t>58</w:t>
      </w: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jc w:val="center"/>
        <w:rPr>
          <w:b/>
          <w:bCs/>
          <w:szCs w:val="24"/>
        </w:rPr>
      </w:pPr>
      <w:bookmarkStart w:id="2" w:name="Par34"/>
      <w:bookmarkEnd w:id="2"/>
      <w:r>
        <w:rPr>
          <w:b/>
          <w:bCs/>
          <w:szCs w:val="24"/>
        </w:rPr>
        <w:t>ПОЛОЖЕНИЕ</w:t>
      </w:r>
    </w:p>
    <w:p w:rsidR="0098409C" w:rsidRDefault="0098409C">
      <w:pPr>
        <w:widowControl w:val="0"/>
        <w:autoSpaceDE w:val="0"/>
        <w:autoSpaceDN w:val="0"/>
        <w:adjustRightInd w:val="0"/>
        <w:jc w:val="center"/>
        <w:rPr>
          <w:b/>
          <w:bCs/>
          <w:szCs w:val="24"/>
        </w:rPr>
      </w:pPr>
      <w:r>
        <w:rPr>
          <w:b/>
          <w:bCs/>
          <w:szCs w:val="24"/>
        </w:rPr>
        <w:t>О ПОРЯДКЕ ОСУЩЕСТВЛЕНИЯ МУНИЦИПАЛЬНОГО ЗЕМЕЛЬНОГО КОНТРОЛЯ</w:t>
      </w:r>
      <w:r w:rsidR="00831096">
        <w:rPr>
          <w:b/>
          <w:bCs/>
          <w:szCs w:val="24"/>
        </w:rPr>
        <w:t xml:space="preserve"> </w:t>
      </w:r>
      <w:r>
        <w:rPr>
          <w:b/>
          <w:bCs/>
          <w:szCs w:val="24"/>
        </w:rPr>
        <w:t>НА ТЕРРИТОРИИ</w:t>
      </w:r>
      <w:r w:rsidR="00831096">
        <w:rPr>
          <w:b/>
          <w:bCs/>
          <w:szCs w:val="24"/>
        </w:rPr>
        <w:t xml:space="preserve"> МУНИЦИПАЛЬНОГО ОБРАЗОВАНИЯ </w:t>
      </w:r>
      <w:r>
        <w:rPr>
          <w:b/>
          <w:bCs/>
          <w:szCs w:val="24"/>
        </w:rPr>
        <w:t xml:space="preserve"> «СРЕДНЕТЫМСКО</w:t>
      </w:r>
      <w:r w:rsidR="00831096">
        <w:rPr>
          <w:b/>
          <w:bCs/>
          <w:szCs w:val="24"/>
        </w:rPr>
        <w:t>Е</w:t>
      </w:r>
      <w:r>
        <w:rPr>
          <w:b/>
          <w:bCs/>
          <w:szCs w:val="24"/>
        </w:rPr>
        <w:t xml:space="preserve"> СЕЛЬСКО</w:t>
      </w:r>
      <w:r w:rsidR="00831096">
        <w:rPr>
          <w:b/>
          <w:bCs/>
          <w:szCs w:val="24"/>
        </w:rPr>
        <w:t>Е</w:t>
      </w:r>
      <w:r>
        <w:rPr>
          <w:b/>
          <w:bCs/>
          <w:szCs w:val="24"/>
        </w:rPr>
        <w:t xml:space="preserve"> ПОСЕЛЕНИ</w:t>
      </w:r>
      <w:r w:rsidR="00831096">
        <w:rPr>
          <w:b/>
          <w:bCs/>
          <w:szCs w:val="24"/>
        </w:rPr>
        <w:t>Е</w:t>
      </w:r>
      <w:r>
        <w:rPr>
          <w:b/>
          <w:bCs/>
          <w:szCs w:val="24"/>
        </w:rPr>
        <w:t>»</w:t>
      </w: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jc w:val="center"/>
        <w:outlineLvl w:val="1"/>
        <w:rPr>
          <w:szCs w:val="24"/>
        </w:rPr>
      </w:pPr>
      <w:bookmarkStart w:id="3" w:name="Par41"/>
      <w:bookmarkEnd w:id="3"/>
      <w:r>
        <w:rPr>
          <w:szCs w:val="24"/>
        </w:rPr>
        <w:t>1. ОБЩИЕ ПОЛОЖЕНИЯ</w:t>
      </w: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ind w:firstLine="540"/>
        <w:jc w:val="both"/>
        <w:rPr>
          <w:szCs w:val="24"/>
        </w:rPr>
      </w:pPr>
      <w:r>
        <w:rPr>
          <w:szCs w:val="24"/>
        </w:rPr>
        <w:t>1.1. Настоящее Положение регулирует деятельность Администрации Среднетымского сельского поселения, уполномоченной на организацию и проведение на территории муниципального образования «Среднетымское сельское поселение» проверок соблюдения при осуществлении деятельности юридическими лицами, индивидуальными предпринимателями</w:t>
      </w:r>
      <w:r w:rsidR="00527B95">
        <w:rPr>
          <w:szCs w:val="24"/>
        </w:rPr>
        <w:t xml:space="preserve"> </w:t>
      </w:r>
      <w:r>
        <w:rPr>
          <w:szCs w:val="24"/>
        </w:rPr>
        <w:t>требований, установленных муниципальными правовыми актами, а также требований, установленных федеральными законами, законами Томской области (далее - муниципальный земельный контроль).</w:t>
      </w:r>
    </w:p>
    <w:p w:rsidR="0098409C" w:rsidRDefault="0098409C">
      <w:pPr>
        <w:widowControl w:val="0"/>
        <w:autoSpaceDE w:val="0"/>
        <w:autoSpaceDN w:val="0"/>
        <w:adjustRightInd w:val="0"/>
        <w:ind w:firstLine="540"/>
        <w:jc w:val="both"/>
        <w:rPr>
          <w:szCs w:val="24"/>
        </w:rPr>
      </w:pPr>
      <w:r>
        <w:rPr>
          <w:szCs w:val="24"/>
        </w:rPr>
        <w:t xml:space="preserve">1.2. Муниципальный земельный </w:t>
      </w:r>
      <w:proofErr w:type="gramStart"/>
      <w:r>
        <w:rPr>
          <w:szCs w:val="24"/>
        </w:rPr>
        <w:t>контроль за</w:t>
      </w:r>
      <w:proofErr w:type="gramEnd"/>
      <w:r>
        <w:rPr>
          <w:szCs w:val="24"/>
        </w:rPr>
        <w:t xml:space="preserve"> использованием и охраной земель направлен на обеспечение законности в области земельных отношений и предотвращение правонарушений в вопросах землепользования и благоустройства на территории муниципального образования «Среднетымское сельское поселение».</w:t>
      </w: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jc w:val="center"/>
        <w:outlineLvl w:val="1"/>
        <w:rPr>
          <w:szCs w:val="24"/>
        </w:rPr>
      </w:pPr>
      <w:bookmarkStart w:id="4" w:name="Par47"/>
      <w:bookmarkEnd w:id="4"/>
      <w:r>
        <w:rPr>
          <w:szCs w:val="24"/>
        </w:rPr>
        <w:t>2. ОРГАНЫ, ОСУЩЕСТВЛЯЮЩИЕ МУНИЦИПАЛЬНЫЙ ЗЕМЕЛЬНЫЙ КОНТРОЛЬ</w:t>
      </w: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ind w:firstLine="540"/>
        <w:jc w:val="both"/>
        <w:rPr>
          <w:szCs w:val="24"/>
        </w:rPr>
      </w:pPr>
      <w:r>
        <w:rPr>
          <w:szCs w:val="24"/>
        </w:rPr>
        <w:t>2.1. Муниципальный земельный контроль осуществляется должностными лицами Администрации Среднетымского сельского поселения, уполномоченными осуществлять муниципальный земельный контроль (далее - Уполномоченные лица), перечень которых утверждается распоряжением Администрации Среднетымского  сельского поселения.</w:t>
      </w:r>
    </w:p>
    <w:p w:rsidR="0098409C" w:rsidRDefault="0098409C">
      <w:pPr>
        <w:widowControl w:val="0"/>
        <w:autoSpaceDE w:val="0"/>
        <w:autoSpaceDN w:val="0"/>
        <w:adjustRightInd w:val="0"/>
        <w:ind w:firstLine="540"/>
        <w:jc w:val="both"/>
        <w:rPr>
          <w:szCs w:val="24"/>
        </w:rPr>
      </w:pPr>
      <w:r>
        <w:rPr>
          <w:szCs w:val="24"/>
        </w:rPr>
        <w:t xml:space="preserve">2.2. </w:t>
      </w:r>
      <w:proofErr w:type="gramStart"/>
      <w:r>
        <w:rPr>
          <w:szCs w:val="24"/>
        </w:rPr>
        <w:t xml:space="preserve">При осуществлении муниципального земельного контроля Администрация Среднетымского сельского поселения взаимодействует с Управлением Федеральной службы государственной регистрации, кадастра и картографии по Томской области в </w:t>
      </w:r>
      <w:proofErr w:type="spellStart"/>
      <w:r>
        <w:rPr>
          <w:szCs w:val="24"/>
        </w:rPr>
        <w:t>Парабельском</w:t>
      </w:r>
      <w:proofErr w:type="spellEnd"/>
      <w:r>
        <w:rPr>
          <w:szCs w:val="24"/>
        </w:rPr>
        <w:t xml:space="preserve"> районе, заместителем Главы Каргасокского района по ЖКХ, транспорту, связи и дорожному хозяйству, архитектором Каргасокского сельского поселения, Департаментом природных ресурсов и охраны окружающей среды Томской области, Филиалом ФГУЗ "</w:t>
      </w:r>
      <w:proofErr w:type="spellStart"/>
      <w:r>
        <w:rPr>
          <w:szCs w:val="24"/>
        </w:rPr>
        <w:t>ЦГиЭ</w:t>
      </w:r>
      <w:proofErr w:type="spellEnd"/>
      <w:r>
        <w:rPr>
          <w:szCs w:val="24"/>
        </w:rPr>
        <w:t xml:space="preserve"> по Томской области в Каргасокском районе.</w:t>
      </w:r>
      <w:proofErr w:type="gramEnd"/>
    </w:p>
    <w:p w:rsidR="0098409C" w:rsidRDefault="0098409C">
      <w:pPr>
        <w:widowControl w:val="0"/>
        <w:autoSpaceDE w:val="0"/>
        <w:autoSpaceDN w:val="0"/>
        <w:adjustRightInd w:val="0"/>
        <w:ind w:firstLine="540"/>
        <w:jc w:val="both"/>
        <w:rPr>
          <w:szCs w:val="24"/>
        </w:rPr>
      </w:pPr>
      <w:r>
        <w:rPr>
          <w:szCs w:val="24"/>
        </w:rPr>
        <w:t xml:space="preserve">2.3. При осуществлении муниципального земельного </w:t>
      </w:r>
      <w:proofErr w:type="gramStart"/>
      <w:r>
        <w:rPr>
          <w:szCs w:val="24"/>
        </w:rPr>
        <w:t>контроля за</w:t>
      </w:r>
      <w:proofErr w:type="gramEnd"/>
      <w:r>
        <w:rPr>
          <w:szCs w:val="24"/>
        </w:rPr>
        <w:t xml:space="preserve"> использованием земли Администрация Среднетымского сельского поселения руководствуется положениями Земельного кодекса Российской Федерации, Кодекса Российской Федерации об административных правонарушениях, Федерального закона "Об общих принципах организации местного самоуправления в Российской Федерации", иными нормативными правовыми актами Томской области и муниципального образования «Среднетымское   сельское поселение.</w:t>
      </w:r>
    </w:p>
    <w:p w:rsidR="0098409C" w:rsidRDefault="0098409C">
      <w:pPr>
        <w:widowControl w:val="0"/>
        <w:autoSpaceDE w:val="0"/>
        <w:autoSpaceDN w:val="0"/>
        <w:adjustRightInd w:val="0"/>
        <w:jc w:val="both"/>
        <w:rPr>
          <w:szCs w:val="24"/>
        </w:rPr>
      </w:pPr>
    </w:p>
    <w:p w:rsidR="0098409C" w:rsidRDefault="0098409C" w:rsidP="00C4114C">
      <w:pPr>
        <w:widowControl w:val="0"/>
        <w:autoSpaceDE w:val="0"/>
        <w:autoSpaceDN w:val="0"/>
        <w:adjustRightInd w:val="0"/>
        <w:jc w:val="center"/>
        <w:outlineLvl w:val="1"/>
        <w:rPr>
          <w:szCs w:val="24"/>
        </w:rPr>
      </w:pPr>
      <w:bookmarkStart w:id="5" w:name="Par55"/>
      <w:bookmarkEnd w:id="5"/>
      <w:r>
        <w:rPr>
          <w:szCs w:val="24"/>
        </w:rPr>
        <w:t>3. ЗАДАЧИ МУНИЦИПАЛЬНОГО ЗЕМЕЛЬНОГО КОНТРОЛЯ</w:t>
      </w:r>
    </w:p>
    <w:p w:rsidR="0098409C" w:rsidRDefault="0098409C">
      <w:pPr>
        <w:widowControl w:val="0"/>
        <w:autoSpaceDE w:val="0"/>
        <w:autoSpaceDN w:val="0"/>
        <w:adjustRightInd w:val="0"/>
        <w:ind w:firstLine="540"/>
        <w:jc w:val="both"/>
        <w:rPr>
          <w:szCs w:val="24"/>
        </w:rPr>
      </w:pPr>
      <w:r>
        <w:rPr>
          <w:szCs w:val="24"/>
        </w:rPr>
        <w:t>3.1. Администрация Среднетымского сельского поселения при осуществлении муниципального земельного контроля выполняет следующие задачи:</w:t>
      </w:r>
    </w:p>
    <w:p w:rsidR="0098409C" w:rsidRDefault="0098409C">
      <w:pPr>
        <w:widowControl w:val="0"/>
        <w:autoSpaceDE w:val="0"/>
        <w:autoSpaceDN w:val="0"/>
        <w:adjustRightInd w:val="0"/>
        <w:ind w:firstLine="540"/>
        <w:jc w:val="both"/>
        <w:rPr>
          <w:szCs w:val="24"/>
        </w:rPr>
      </w:pPr>
      <w:r>
        <w:rPr>
          <w:szCs w:val="24"/>
        </w:rPr>
        <w:t xml:space="preserve">- осуществление </w:t>
      </w:r>
      <w:proofErr w:type="gramStart"/>
      <w:r>
        <w:rPr>
          <w:szCs w:val="24"/>
        </w:rPr>
        <w:t xml:space="preserve">контроля </w:t>
      </w:r>
      <w:r w:rsidR="00343C67">
        <w:rPr>
          <w:szCs w:val="24"/>
        </w:rPr>
        <w:t xml:space="preserve"> </w:t>
      </w:r>
      <w:r>
        <w:rPr>
          <w:szCs w:val="24"/>
        </w:rPr>
        <w:t>за</w:t>
      </w:r>
      <w:proofErr w:type="gramEnd"/>
      <w:r>
        <w:rPr>
          <w:szCs w:val="24"/>
        </w:rPr>
        <w:t xml:space="preserve"> исполнением действующих нормативных правовых актов органов местного самоуправления муниципального образования «Среднетымское    сельское поселение», регулирующих земельные отношения;</w:t>
      </w:r>
    </w:p>
    <w:p w:rsidR="0098409C" w:rsidRDefault="0098409C">
      <w:pPr>
        <w:widowControl w:val="0"/>
        <w:autoSpaceDE w:val="0"/>
        <w:autoSpaceDN w:val="0"/>
        <w:adjustRightInd w:val="0"/>
        <w:ind w:firstLine="540"/>
        <w:jc w:val="both"/>
        <w:rPr>
          <w:szCs w:val="24"/>
        </w:rPr>
      </w:pPr>
      <w:r>
        <w:rPr>
          <w:szCs w:val="24"/>
        </w:rPr>
        <w:t xml:space="preserve">- осуществление </w:t>
      </w:r>
      <w:proofErr w:type="gramStart"/>
      <w:r>
        <w:rPr>
          <w:szCs w:val="24"/>
        </w:rPr>
        <w:t>контроля за</w:t>
      </w:r>
      <w:proofErr w:type="gramEnd"/>
      <w:r>
        <w:rPr>
          <w:szCs w:val="24"/>
        </w:rPr>
        <w:t xml:space="preserve"> исполнением условий договоров безвозмездного срочного пользования, аренды земельных участков, заключенных с муниципальным образованием «Среднетымское   сельское поселение».</w:t>
      </w: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jc w:val="center"/>
        <w:outlineLvl w:val="1"/>
        <w:rPr>
          <w:szCs w:val="24"/>
        </w:rPr>
      </w:pPr>
      <w:bookmarkStart w:id="6" w:name="Par62"/>
      <w:bookmarkEnd w:id="6"/>
      <w:r>
        <w:rPr>
          <w:szCs w:val="24"/>
        </w:rPr>
        <w:t>4. ФОРМЫ ОСУЩЕСТВЛЕНИЯ МУНИЦИПАЛЬНОГО ЗЕМЕЛЬНОГО КОНТРОЛЯ</w:t>
      </w: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ind w:firstLine="540"/>
        <w:jc w:val="both"/>
        <w:rPr>
          <w:szCs w:val="24"/>
        </w:rPr>
      </w:pPr>
      <w:r>
        <w:rPr>
          <w:szCs w:val="24"/>
        </w:rPr>
        <w:t>4.1. Основной формой деятельности по осуществлению муниципального земельного контроля является проведение плановых и внеплановых проверок исполнения юридическими лицами, индивидуальными предпринимателями муниципальных правовых актов, регулирующих вопросы использования земель, а также требований, установленных федеральными законами, законами Томской области.</w:t>
      </w:r>
    </w:p>
    <w:p w:rsidR="0098409C" w:rsidRDefault="0098409C">
      <w:pPr>
        <w:widowControl w:val="0"/>
        <w:autoSpaceDE w:val="0"/>
        <w:autoSpaceDN w:val="0"/>
        <w:adjustRightInd w:val="0"/>
        <w:ind w:firstLine="540"/>
        <w:jc w:val="both"/>
        <w:rPr>
          <w:szCs w:val="24"/>
        </w:rPr>
      </w:pPr>
      <w:bookmarkStart w:id="7" w:name="Par66"/>
      <w:bookmarkEnd w:id="7"/>
      <w:r>
        <w:rPr>
          <w:szCs w:val="24"/>
        </w:rPr>
        <w:t>4.2. Проверки проводятся на основании плана работ, утвержденного распоряжением Администрации Среднетымского сельского поселения. Плановая проверка проводится не чаще чем один раз в три года.</w:t>
      </w:r>
    </w:p>
    <w:p w:rsidR="0098409C" w:rsidRDefault="0098409C">
      <w:pPr>
        <w:widowControl w:val="0"/>
        <w:autoSpaceDE w:val="0"/>
        <w:autoSpaceDN w:val="0"/>
        <w:adjustRightInd w:val="0"/>
        <w:ind w:firstLine="540"/>
        <w:jc w:val="both"/>
        <w:rPr>
          <w:szCs w:val="24"/>
        </w:rPr>
      </w:pPr>
      <w:bookmarkStart w:id="8" w:name="Par68"/>
      <w:bookmarkEnd w:id="8"/>
      <w:r>
        <w:rPr>
          <w:szCs w:val="24"/>
        </w:rPr>
        <w:t>4.3. По основаниям, предусмотренным в п. 4.4 настоящего Положения, осуществляются мероприятия по проведению внеплановых проверок юридических лиц и индивидуальных предпринимателей, по вопросам земельного контроля.</w:t>
      </w:r>
    </w:p>
    <w:p w:rsidR="0098409C" w:rsidRDefault="0098409C">
      <w:pPr>
        <w:widowControl w:val="0"/>
        <w:autoSpaceDE w:val="0"/>
        <w:autoSpaceDN w:val="0"/>
        <w:adjustRightInd w:val="0"/>
        <w:ind w:firstLine="540"/>
        <w:jc w:val="both"/>
        <w:rPr>
          <w:szCs w:val="24"/>
        </w:rPr>
      </w:pPr>
      <w:bookmarkStart w:id="9" w:name="Par70"/>
      <w:bookmarkEnd w:id="9"/>
      <w:r>
        <w:rPr>
          <w:szCs w:val="24"/>
        </w:rPr>
        <w:t>4.4. Основанием для проведения внеплановой проверки является:</w:t>
      </w:r>
    </w:p>
    <w:p w:rsidR="0098409C" w:rsidRDefault="0098409C">
      <w:pPr>
        <w:widowControl w:val="0"/>
        <w:autoSpaceDE w:val="0"/>
        <w:autoSpaceDN w:val="0"/>
        <w:adjustRightInd w:val="0"/>
        <w:ind w:firstLine="540"/>
        <w:jc w:val="both"/>
        <w:rPr>
          <w:szCs w:val="24"/>
        </w:rPr>
      </w:pPr>
      <w:r>
        <w:rPr>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8409C" w:rsidRDefault="0098409C">
      <w:pPr>
        <w:widowControl w:val="0"/>
        <w:autoSpaceDE w:val="0"/>
        <w:autoSpaceDN w:val="0"/>
        <w:adjustRightInd w:val="0"/>
        <w:ind w:firstLine="540"/>
        <w:jc w:val="both"/>
        <w:rPr>
          <w:szCs w:val="24"/>
        </w:rPr>
      </w:pPr>
      <w:r>
        <w:rPr>
          <w:szCs w:val="24"/>
        </w:rPr>
        <w:t>2) поступление в органы муниципального контроля обращений и заявлений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8409C" w:rsidRDefault="0098409C">
      <w:pPr>
        <w:widowControl w:val="0"/>
        <w:autoSpaceDE w:val="0"/>
        <w:autoSpaceDN w:val="0"/>
        <w:adjustRightInd w:val="0"/>
        <w:ind w:firstLine="540"/>
        <w:jc w:val="both"/>
        <w:rPr>
          <w:szCs w:val="24"/>
        </w:rPr>
      </w:pPr>
      <w:bookmarkStart w:id="10" w:name="Par73"/>
      <w:bookmarkEnd w:id="10"/>
      <w:r>
        <w:rPr>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8409C" w:rsidRDefault="0098409C">
      <w:pPr>
        <w:widowControl w:val="0"/>
        <w:autoSpaceDE w:val="0"/>
        <w:autoSpaceDN w:val="0"/>
        <w:adjustRightInd w:val="0"/>
        <w:ind w:firstLine="540"/>
        <w:jc w:val="both"/>
        <w:rPr>
          <w:szCs w:val="24"/>
        </w:rPr>
      </w:pPr>
      <w:bookmarkStart w:id="11" w:name="Par74"/>
      <w:bookmarkEnd w:id="11"/>
      <w:r>
        <w:rPr>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8409C" w:rsidRDefault="0098409C">
      <w:pPr>
        <w:widowControl w:val="0"/>
        <w:autoSpaceDE w:val="0"/>
        <w:autoSpaceDN w:val="0"/>
        <w:adjustRightInd w:val="0"/>
        <w:ind w:firstLine="540"/>
        <w:jc w:val="both"/>
        <w:rPr>
          <w:szCs w:val="24"/>
        </w:rPr>
      </w:pPr>
      <w:r>
        <w:rPr>
          <w:szCs w:val="24"/>
        </w:rPr>
        <w:t>в) нарушение прав потребителей (в случае обращения граждан, права которых нарушены).</w:t>
      </w:r>
    </w:p>
    <w:p w:rsidR="0098409C" w:rsidRDefault="0098409C">
      <w:pPr>
        <w:widowControl w:val="0"/>
        <w:autoSpaceDE w:val="0"/>
        <w:autoSpaceDN w:val="0"/>
        <w:adjustRightInd w:val="0"/>
        <w:ind w:firstLine="540"/>
        <w:jc w:val="both"/>
        <w:rPr>
          <w:szCs w:val="24"/>
        </w:rPr>
      </w:pPr>
      <w:r>
        <w:rPr>
          <w:szCs w:val="24"/>
        </w:rPr>
        <w:t>4.5. Проверки, предусмотренные пунктами 4.2, 4.4 настоящего Положения, осуществляются на основании распоряжения Администрации Среднетымского сельского поселения о проведении мероприятий по муниципальному земельному контролю.</w:t>
      </w:r>
    </w:p>
    <w:p w:rsidR="0098409C" w:rsidRDefault="0098409C">
      <w:pPr>
        <w:widowControl w:val="0"/>
        <w:autoSpaceDE w:val="0"/>
        <w:autoSpaceDN w:val="0"/>
        <w:adjustRightInd w:val="0"/>
        <w:ind w:firstLine="540"/>
        <w:jc w:val="both"/>
        <w:rPr>
          <w:szCs w:val="24"/>
        </w:rPr>
      </w:pPr>
      <w:r>
        <w:rPr>
          <w:szCs w:val="24"/>
        </w:rPr>
        <w:t>В распоряжении Администрации Среднетымского сельского поселения о проведении мероприятий по муниципальному земельному контролю указываются:</w:t>
      </w:r>
    </w:p>
    <w:p w:rsidR="0098409C" w:rsidRDefault="0098409C">
      <w:pPr>
        <w:widowControl w:val="0"/>
        <w:autoSpaceDE w:val="0"/>
        <w:autoSpaceDN w:val="0"/>
        <w:adjustRightInd w:val="0"/>
        <w:ind w:firstLine="540"/>
        <w:jc w:val="both"/>
        <w:rPr>
          <w:szCs w:val="24"/>
        </w:rPr>
      </w:pPr>
      <w:r>
        <w:rPr>
          <w:szCs w:val="24"/>
        </w:rPr>
        <w:t>1) наименование органа муниципального контроля;</w:t>
      </w:r>
    </w:p>
    <w:p w:rsidR="0098409C" w:rsidRDefault="0098409C">
      <w:pPr>
        <w:widowControl w:val="0"/>
        <w:autoSpaceDE w:val="0"/>
        <w:autoSpaceDN w:val="0"/>
        <w:adjustRightInd w:val="0"/>
        <w:ind w:firstLine="540"/>
        <w:jc w:val="both"/>
        <w:rPr>
          <w:szCs w:val="24"/>
        </w:rPr>
      </w:pPr>
      <w:r>
        <w:rPr>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8409C" w:rsidRDefault="0098409C">
      <w:pPr>
        <w:widowControl w:val="0"/>
        <w:autoSpaceDE w:val="0"/>
        <w:autoSpaceDN w:val="0"/>
        <w:adjustRightInd w:val="0"/>
        <w:ind w:firstLine="540"/>
        <w:jc w:val="both"/>
        <w:rPr>
          <w:szCs w:val="24"/>
        </w:rPr>
      </w:pPr>
      <w:r>
        <w:rPr>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98409C" w:rsidRDefault="0098409C">
      <w:pPr>
        <w:widowControl w:val="0"/>
        <w:autoSpaceDE w:val="0"/>
        <w:autoSpaceDN w:val="0"/>
        <w:adjustRightInd w:val="0"/>
        <w:ind w:firstLine="540"/>
        <w:jc w:val="both"/>
        <w:rPr>
          <w:szCs w:val="24"/>
        </w:rPr>
      </w:pPr>
      <w:r>
        <w:rPr>
          <w:szCs w:val="24"/>
        </w:rPr>
        <w:t>4) цели, задачи, предмет проверки и срок ее проведения;</w:t>
      </w:r>
    </w:p>
    <w:p w:rsidR="0098409C" w:rsidRDefault="0098409C">
      <w:pPr>
        <w:widowControl w:val="0"/>
        <w:autoSpaceDE w:val="0"/>
        <w:autoSpaceDN w:val="0"/>
        <w:adjustRightInd w:val="0"/>
        <w:ind w:firstLine="540"/>
        <w:jc w:val="both"/>
        <w:rPr>
          <w:szCs w:val="24"/>
        </w:rPr>
      </w:pPr>
      <w:r>
        <w:rPr>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98409C" w:rsidRDefault="0098409C">
      <w:pPr>
        <w:widowControl w:val="0"/>
        <w:autoSpaceDE w:val="0"/>
        <w:autoSpaceDN w:val="0"/>
        <w:adjustRightInd w:val="0"/>
        <w:ind w:firstLine="540"/>
        <w:jc w:val="both"/>
        <w:rPr>
          <w:szCs w:val="24"/>
        </w:rPr>
      </w:pPr>
      <w:r>
        <w:rPr>
          <w:szCs w:val="24"/>
        </w:rPr>
        <w:t>6) сроки проведения и перечень мероприятий по контролю, необходимых для достижения целей и задач проведения проверки;</w:t>
      </w:r>
    </w:p>
    <w:p w:rsidR="0098409C" w:rsidRDefault="0098409C">
      <w:pPr>
        <w:widowControl w:val="0"/>
        <w:autoSpaceDE w:val="0"/>
        <w:autoSpaceDN w:val="0"/>
        <w:adjustRightInd w:val="0"/>
        <w:ind w:firstLine="540"/>
        <w:jc w:val="both"/>
        <w:rPr>
          <w:szCs w:val="24"/>
        </w:rPr>
      </w:pPr>
      <w:r>
        <w:rPr>
          <w:szCs w:val="24"/>
        </w:rPr>
        <w:t xml:space="preserve">7) перечень административных регламентов по осуществлению муниципального </w:t>
      </w:r>
      <w:r>
        <w:rPr>
          <w:szCs w:val="24"/>
        </w:rPr>
        <w:lastRenderedPageBreak/>
        <w:t>контроля;</w:t>
      </w:r>
    </w:p>
    <w:p w:rsidR="0098409C" w:rsidRDefault="0098409C">
      <w:pPr>
        <w:widowControl w:val="0"/>
        <w:autoSpaceDE w:val="0"/>
        <w:autoSpaceDN w:val="0"/>
        <w:adjustRightInd w:val="0"/>
        <w:ind w:firstLine="540"/>
        <w:jc w:val="both"/>
        <w:rPr>
          <w:szCs w:val="24"/>
        </w:rPr>
      </w:pPr>
      <w:r>
        <w:rPr>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8409C" w:rsidRDefault="0098409C">
      <w:pPr>
        <w:widowControl w:val="0"/>
        <w:autoSpaceDE w:val="0"/>
        <w:autoSpaceDN w:val="0"/>
        <w:adjustRightInd w:val="0"/>
        <w:ind w:firstLine="540"/>
        <w:jc w:val="both"/>
        <w:rPr>
          <w:szCs w:val="24"/>
        </w:rPr>
      </w:pPr>
      <w:r>
        <w:rPr>
          <w:szCs w:val="24"/>
        </w:rPr>
        <w:t>9) даты начала и окончания проведения проверки.</w:t>
      </w:r>
    </w:p>
    <w:p w:rsidR="0098409C" w:rsidRDefault="0098409C">
      <w:pPr>
        <w:widowControl w:val="0"/>
        <w:autoSpaceDE w:val="0"/>
        <w:autoSpaceDN w:val="0"/>
        <w:adjustRightInd w:val="0"/>
        <w:ind w:firstLine="540"/>
        <w:jc w:val="both"/>
        <w:rPr>
          <w:szCs w:val="24"/>
        </w:rPr>
      </w:pPr>
      <w:r>
        <w:rPr>
          <w:szCs w:val="24"/>
        </w:rPr>
        <w:t>Заверенные печатью копии распоряжения Администрации Среднетымского   сельского поселения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98409C" w:rsidRDefault="0098409C">
      <w:pPr>
        <w:widowControl w:val="0"/>
        <w:autoSpaceDE w:val="0"/>
        <w:autoSpaceDN w:val="0"/>
        <w:adjustRightInd w:val="0"/>
        <w:ind w:firstLine="540"/>
        <w:jc w:val="both"/>
        <w:rPr>
          <w:szCs w:val="24"/>
        </w:rPr>
      </w:pPr>
      <w:r>
        <w:rPr>
          <w:szCs w:val="24"/>
        </w:rPr>
        <w:t>4.6. Проверки, предусмотренные пунктами 4.2, 4.4 настоящего Положения, проводятся в форме документарной проверки и выездной проверки.</w:t>
      </w:r>
    </w:p>
    <w:p w:rsidR="0098409C" w:rsidRDefault="0098409C">
      <w:pPr>
        <w:widowControl w:val="0"/>
        <w:autoSpaceDE w:val="0"/>
        <w:autoSpaceDN w:val="0"/>
        <w:adjustRightInd w:val="0"/>
        <w:ind w:firstLine="540"/>
        <w:jc w:val="both"/>
        <w:rPr>
          <w:szCs w:val="24"/>
        </w:rPr>
      </w:pPr>
      <w:proofErr w:type="gramStart"/>
      <w:r>
        <w:rPr>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98409C" w:rsidRDefault="0098409C">
      <w:pPr>
        <w:widowControl w:val="0"/>
        <w:autoSpaceDE w:val="0"/>
        <w:autoSpaceDN w:val="0"/>
        <w:adjustRightInd w:val="0"/>
        <w:ind w:firstLine="540"/>
        <w:jc w:val="both"/>
        <w:rPr>
          <w:szCs w:val="24"/>
        </w:rPr>
      </w:pPr>
      <w:proofErr w:type="gramStart"/>
      <w:r>
        <w:rPr>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98409C" w:rsidRDefault="0098409C">
      <w:pPr>
        <w:widowControl w:val="0"/>
        <w:autoSpaceDE w:val="0"/>
        <w:autoSpaceDN w:val="0"/>
        <w:adjustRightInd w:val="0"/>
        <w:ind w:firstLine="540"/>
        <w:jc w:val="both"/>
        <w:rPr>
          <w:szCs w:val="24"/>
        </w:rPr>
      </w:pPr>
      <w:bookmarkStart w:id="12" w:name="Par94"/>
      <w:bookmarkEnd w:id="12"/>
      <w:r>
        <w:rPr>
          <w:szCs w:val="24"/>
        </w:rPr>
        <w:t>4.7. Внеплановая выездная проверка юридических лиц, индивидуальных предпринимателей может быть проведена по основаниям, указанным в подпунктах «а» и «б» части 2 пункта 4.4 настоящего Положения,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98409C" w:rsidRDefault="0098409C">
      <w:pPr>
        <w:widowControl w:val="0"/>
        <w:autoSpaceDE w:val="0"/>
        <w:autoSpaceDN w:val="0"/>
        <w:adjustRightInd w:val="0"/>
        <w:ind w:firstLine="540"/>
        <w:jc w:val="both"/>
        <w:rPr>
          <w:szCs w:val="24"/>
        </w:rPr>
      </w:pPr>
      <w:r>
        <w:rPr>
          <w:szCs w:val="24"/>
        </w:rPr>
        <w:t>4.8. Порядок проведения проверок, предусмотренных пунктами 4.2, 4.3 настоящего Положения, осуществляется в соответствии с административным регламентом, регулирующим проведение муниципального земельного контроля на территории муниципального образования «Среднетымское   сельское поселение».</w:t>
      </w: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ind w:firstLine="540"/>
        <w:jc w:val="both"/>
        <w:rPr>
          <w:szCs w:val="24"/>
        </w:rPr>
      </w:pPr>
    </w:p>
    <w:p w:rsidR="0098409C" w:rsidRDefault="0098409C" w:rsidP="00BE4922">
      <w:pPr>
        <w:widowControl w:val="0"/>
        <w:autoSpaceDE w:val="0"/>
        <w:autoSpaceDN w:val="0"/>
        <w:adjustRightInd w:val="0"/>
        <w:jc w:val="center"/>
        <w:outlineLvl w:val="1"/>
        <w:rPr>
          <w:szCs w:val="24"/>
        </w:rPr>
      </w:pPr>
      <w:bookmarkStart w:id="13" w:name="Par99"/>
      <w:bookmarkEnd w:id="13"/>
      <w:r>
        <w:rPr>
          <w:szCs w:val="24"/>
        </w:rPr>
        <w:t xml:space="preserve">5. ПОЛНОМОЧИЯ ЛИЦА, ОСУЩЕСТВЛЮЩЕГО </w:t>
      </w:r>
    </w:p>
    <w:p w:rsidR="0098409C" w:rsidRDefault="0098409C">
      <w:pPr>
        <w:widowControl w:val="0"/>
        <w:autoSpaceDE w:val="0"/>
        <w:autoSpaceDN w:val="0"/>
        <w:adjustRightInd w:val="0"/>
        <w:jc w:val="center"/>
        <w:rPr>
          <w:szCs w:val="24"/>
        </w:rPr>
      </w:pPr>
      <w:r>
        <w:rPr>
          <w:szCs w:val="24"/>
        </w:rPr>
        <w:t>МУНИЦИПАЛЬНЫЙ ЗЕМЕЛЬНЫЙ КОНТРОЛЬ</w:t>
      </w: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ind w:firstLine="540"/>
        <w:jc w:val="both"/>
        <w:rPr>
          <w:szCs w:val="24"/>
        </w:rPr>
      </w:pPr>
      <w:r>
        <w:rPr>
          <w:szCs w:val="24"/>
        </w:rPr>
        <w:t>5.1. Уполномоченное лицо (землеустроитель) Среднетымского  сельского поселения при осуществлении муниципального земельного контроля:</w:t>
      </w:r>
    </w:p>
    <w:p w:rsidR="0098409C" w:rsidRDefault="0098409C">
      <w:pPr>
        <w:widowControl w:val="0"/>
        <w:autoSpaceDE w:val="0"/>
        <w:autoSpaceDN w:val="0"/>
        <w:adjustRightInd w:val="0"/>
        <w:ind w:firstLine="540"/>
        <w:jc w:val="both"/>
        <w:rPr>
          <w:szCs w:val="24"/>
        </w:rPr>
      </w:pPr>
      <w:r>
        <w:rPr>
          <w:szCs w:val="24"/>
        </w:rPr>
        <w:t>- выявляет случаи несоблюдения требований, установленных муниципальными правовыми актами, а также требований, установленных федеральными законами, законами Томской области, по использованию земель на территории муниципального образования «Среднетымское   сельское поселение»;</w:t>
      </w:r>
    </w:p>
    <w:p w:rsidR="0098409C" w:rsidRDefault="0098409C">
      <w:pPr>
        <w:widowControl w:val="0"/>
        <w:autoSpaceDE w:val="0"/>
        <w:autoSpaceDN w:val="0"/>
        <w:adjustRightInd w:val="0"/>
        <w:ind w:firstLine="540"/>
        <w:jc w:val="both"/>
        <w:rPr>
          <w:szCs w:val="24"/>
        </w:rPr>
      </w:pPr>
      <w:r>
        <w:rPr>
          <w:szCs w:val="24"/>
        </w:rPr>
        <w:t>- выявляет факты самовольного занятия земельных участков или использования их без оформленных в установленном порядке документов, удостоверяющих право на землю;</w:t>
      </w:r>
    </w:p>
    <w:p w:rsidR="0098409C" w:rsidRDefault="0098409C">
      <w:pPr>
        <w:widowControl w:val="0"/>
        <w:autoSpaceDE w:val="0"/>
        <w:autoSpaceDN w:val="0"/>
        <w:adjustRightInd w:val="0"/>
        <w:ind w:firstLine="540"/>
        <w:jc w:val="both"/>
        <w:rPr>
          <w:szCs w:val="24"/>
        </w:rPr>
      </w:pPr>
      <w:r>
        <w:rPr>
          <w:szCs w:val="24"/>
        </w:rPr>
        <w:t xml:space="preserve">- выявляет факты </w:t>
      </w:r>
      <w:proofErr w:type="gramStart"/>
      <w:r>
        <w:rPr>
          <w:szCs w:val="24"/>
        </w:rPr>
        <w:t>нарушения порядка переуступки права пользования</w:t>
      </w:r>
      <w:proofErr w:type="gramEnd"/>
      <w:r>
        <w:rPr>
          <w:szCs w:val="24"/>
        </w:rPr>
        <w:t xml:space="preserve"> землей на территории муниципального образования «Среднетымское   сельское поселение»;</w:t>
      </w:r>
    </w:p>
    <w:p w:rsidR="0098409C" w:rsidRDefault="0098409C">
      <w:pPr>
        <w:widowControl w:val="0"/>
        <w:autoSpaceDE w:val="0"/>
        <w:autoSpaceDN w:val="0"/>
        <w:adjustRightInd w:val="0"/>
        <w:ind w:firstLine="540"/>
        <w:jc w:val="both"/>
        <w:rPr>
          <w:szCs w:val="24"/>
        </w:rPr>
      </w:pPr>
      <w:r>
        <w:rPr>
          <w:szCs w:val="24"/>
        </w:rPr>
        <w:lastRenderedPageBreak/>
        <w:t>- выявляет факты нарушений условий договоров, безвозмездного срочного пользования, аренды земельных участков;</w:t>
      </w:r>
    </w:p>
    <w:p w:rsidR="0098409C" w:rsidRDefault="0098409C">
      <w:pPr>
        <w:widowControl w:val="0"/>
        <w:autoSpaceDE w:val="0"/>
        <w:autoSpaceDN w:val="0"/>
        <w:adjustRightInd w:val="0"/>
        <w:ind w:firstLine="540"/>
        <w:jc w:val="both"/>
        <w:rPr>
          <w:szCs w:val="24"/>
        </w:rPr>
      </w:pPr>
      <w:r>
        <w:rPr>
          <w:szCs w:val="24"/>
        </w:rPr>
        <w:t>- выявляет факты загрязнения и захламления земельных участков на территории муниципального образования «Среднетымское   сельское поселение»;</w:t>
      </w:r>
    </w:p>
    <w:p w:rsidR="0098409C" w:rsidRDefault="0098409C">
      <w:pPr>
        <w:widowControl w:val="0"/>
        <w:autoSpaceDE w:val="0"/>
        <w:autoSpaceDN w:val="0"/>
        <w:adjustRightInd w:val="0"/>
        <w:ind w:firstLine="540"/>
        <w:jc w:val="both"/>
        <w:rPr>
          <w:szCs w:val="24"/>
        </w:rPr>
      </w:pPr>
      <w:r>
        <w:rPr>
          <w:szCs w:val="24"/>
        </w:rPr>
        <w:t>- выявляет случаи использования земель не в соответствии с их целевым назначением;</w:t>
      </w:r>
    </w:p>
    <w:p w:rsidR="0098409C" w:rsidRDefault="0098409C">
      <w:pPr>
        <w:widowControl w:val="0"/>
        <w:autoSpaceDE w:val="0"/>
        <w:autoSpaceDN w:val="0"/>
        <w:adjustRightInd w:val="0"/>
        <w:ind w:firstLine="540"/>
        <w:jc w:val="both"/>
        <w:rPr>
          <w:szCs w:val="24"/>
        </w:rPr>
      </w:pPr>
      <w:r>
        <w:rPr>
          <w:szCs w:val="24"/>
        </w:rPr>
        <w:t>- контролирует выполнение иных требований, установленных муниципальными правовыми актами, а также требований, установленных федеральными законами, законами Томской области, в случаях по вопросам использования земель на территории муниципального образования «Среднетымское   сельское поселение».</w:t>
      </w:r>
    </w:p>
    <w:p w:rsidR="0098409C" w:rsidRDefault="0098409C">
      <w:pPr>
        <w:widowControl w:val="0"/>
        <w:autoSpaceDE w:val="0"/>
        <w:autoSpaceDN w:val="0"/>
        <w:adjustRightInd w:val="0"/>
        <w:ind w:firstLine="540"/>
        <w:jc w:val="both"/>
        <w:rPr>
          <w:szCs w:val="24"/>
        </w:rPr>
      </w:pPr>
      <w:r>
        <w:rPr>
          <w:szCs w:val="24"/>
        </w:rPr>
        <w:t>5.2. Для осуществления муниципального земельного контроля уполномоченное лицо (землеустроитель) имеет право:</w:t>
      </w:r>
    </w:p>
    <w:p w:rsidR="0098409C" w:rsidRDefault="0098409C">
      <w:pPr>
        <w:widowControl w:val="0"/>
        <w:autoSpaceDE w:val="0"/>
        <w:autoSpaceDN w:val="0"/>
        <w:adjustRightInd w:val="0"/>
        <w:ind w:firstLine="540"/>
        <w:jc w:val="both"/>
        <w:rPr>
          <w:szCs w:val="24"/>
        </w:rPr>
      </w:pPr>
      <w:r>
        <w:rPr>
          <w:szCs w:val="24"/>
        </w:rPr>
        <w:t>- посещать в порядке, установленном законодательством Российской Федерации, при предъявлении служебного удостоверения организации объекты, обследовать земельные участки, находящиеся в собственности, пользовании и аренде;</w:t>
      </w:r>
    </w:p>
    <w:p w:rsidR="0098409C" w:rsidRDefault="0098409C">
      <w:pPr>
        <w:widowControl w:val="0"/>
        <w:autoSpaceDE w:val="0"/>
        <w:autoSpaceDN w:val="0"/>
        <w:adjustRightInd w:val="0"/>
        <w:ind w:firstLine="540"/>
        <w:jc w:val="both"/>
        <w:rPr>
          <w:szCs w:val="24"/>
        </w:rPr>
      </w:pPr>
      <w:r>
        <w:rPr>
          <w:szCs w:val="24"/>
        </w:rPr>
        <w:t>- получать сведения и материалы о состоянии, использовании и охране земель, в том числе документы, удостоверяющие право на землю, необходимые для осуществления муниципального земельного контроля;</w:t>
      </w:r>
    </w:p>
    <w:p w:rsidR="0098409C" w:rsidRDefault="0098409C">
      <w:pPr>
        <w:widowControl w:val="0"/>
        <w:autoSpaceDE w:val="0"/>
        <w:autoSpaceDN w:val="0"/>
        <w:adjustRightInd w:val="0"/>
        <w:ind w:firstLine="540"/>
        <w:jc w:val="both"/>
        <w:rPr>
          <w:szCs w:val="24"/>
        </w:rPr>
      </w:pPr>
      <w:r>
        <w:rPr>
          <w:szCs w:val="24"/>
        </w:rPr>
        <w:t>- обращаться в органы внутренних дел за содействием в предотвращении или пресечении действий, препятствующих осуществлению специалистами законной деятельности;</w:t>
      </w:r>
    </w:p>
    <w:p w:rsidR="0098409C" w:rsidRDefault="0098409C">
      <w:pPr>
        <w:widowControl w:val="0"/>
        <w:autoSpaceDE w:val="0"/>
        <w:autoSpaceDN w:val="0"/>
        <w:adjustRightInd w:val="0"/>
        <w:ind w:firstLine="540"/>
        <w:jc w:val="both"/>
        <w:rPr>
          <w:szCs w:val="24"/>
        </w:rPr>
      </w:pPr>
      <w:r>
        <w:rPr>
          <w:szCs w:val="24"/>
        </w:rPr>
        <w:t>- направлять в соответствующие органы материалы о выявленных нарушениях для решения вопроса о привлечении виновных лиц к административной и иной ответственности в соответствии с действующим законодательством РФ и нормативных документов органов местного самоуправления муниципального образования «Среднетымское сельское поселение».</w:t>
      </w:r>
    </w:p>
    <w:p w:rsidR="0098409C" w:rsidRDefault="0098409C">
      <w:pPr>
        <w:widowControl w:val="0"/>
        <w:autoSpaceDE w:val="0"/>
        <w:autoSpaceDN w:val="0"/>
        <w:adjustRightInd w:val="0"/>
        <w:ind w:firstLine="540"/>
        <w:jc w:val="both"/>
        <w:rPr>
          <w:szCs w:val="24"/>
        </w:rPr>
      </w:pPr>
      <w:r>
        <w:rPr>
          <w:szCs w:val="24"/>
        </w:rPr>
        <w:t>5.3. Уполномоченные лица при осуществлении муниципального земельного контроля обязаны:</w:t>
      </w:r>
    </w:p>
    <w:p w:rsidR="0098409C" w:rsidRDefault="0098409C">
      <w:pPr>
        <w:widowControl w:val="0"/>
        <w:autoSpaceDE w:val="0"/>
        <w:autoSpaceDN w:val="0"/>
        <w:adjustRightInd w:val="0"/>
        <w:ind w:firstLine="540"/>
        <w:jc w:val="both"/>
        <w:rPr>
          <w:szCs w:val="24"/>
        </w:rPr>
      </w:pPr>
      <w:r>
        <w:rPr>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земельного законодательства и требований, установленных муниципальными правовыми актами;</w:t>
      </w:r>
    </w:p>
    <w:p w:rsidR="0098409C" w:rsidRDefault="0098409C">
      <w:pPr>
        <w:widowControl w:val="0"/>
        <w:autoSpaceDE w:val="0"/>
        <w:autoSpaceDN w:val="0"/>
        <w:adjustRightInd w:val="0"/>
        <w:ind w:firstLine="540"/>
        <w:jc w:val="both"/>
        <w:rPr>
          <w:szCs w:val="24"/>
        </w:rPr>
      </w:pPr>
      <w:r>
        <w:rPr>
          <w:szCs w:val="24"/>
        </w:rPr>
        <w:t>- соблюдать законодательство Российской Федерации, права и законные интересы юридических лиц, индивидуальных предпринимателей, проверка которых проводится;</w:t>
      </w:r>
    </w:p>
    <w:p w:rsidR="0098409C" w:rsidRDefault="0098409C">
      <w:pPr>
        <w:widowControl w:val="0"/>
        <w:autoSpaceDE w:val="0"/>
        <w:autoSpaceDN w:val="0"/>
        <w:adjustRightInd w:val="0"/>
        <w:ind w:firstLine="540"/>
        <w:jc w:val="both"/>
        <w:rPr>
          <w:szCs w:val="24"/>
        </w:rPr>
      </w:pPr>
      <w:proofErr w:type="gramStart"/>
      <w:r>
        <w:rPr>
          <w:szCs w:val="24"/>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Pr>
          <w:szCs w:val="24"/>
        </w:rPr>
        <w:t xml:space="preserve"> характера, а также других мероприятий, предусмотренных федеральными законами;</w:t>
      </w:r>
    </w:p>
    <w:p w:rsidR="0098409C" w:rsidRDefault="0098409C">
      <w:pPr>
        <w:widowControl w:val="0"/>
        <w:autoSpaceDE w:val="0"/>
        <w:autoSpaceDN w:val="0"/>
        <w:adjustRightInd w:val="0"/>
        <w:ind w:firstLine="540"/>
        <w:jc w:val="both"/>
        <w:rPr>
          <w:szCs w:val="24"/>
        </w:rPr>
      </w:pPr>
      <w:r>
        <w:rPr>
          <w:szCs w:val="24"/>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Среднетымского  сельского поселения и в случае, предусмотренном </w:t>
      </w:r>
      <w:proofErr w:type="spellStart"/>
      <w:r>
        <w:rPr>
          <w:szCs w:val="24"/>
        </w:rPr>
        <w:t>пп</w:t>
      </w:r>
      <w:proofErr w:type="spellEnd"/>
      <w:r>
        <w:rPr>
          <w:szCs w:val="24"/>
        </w:rPr>
        <w:t>. 4.7 п. 4 настоящего Положения, копии документа о согласовании проведения проверки;</w:t>
      </w:r>
    </w:p>
    <w:p w:rsidR="0098409C" w:rsidRDefault="0098409C">
      <w:pPr>
        <w:widowControl w:val="0"/>
        <w:autoSpaceDE w:val="0"/>
        <w:autoSpaceDN w:val="0"/>
        <w:adjustRightInd w:val="0"/>
        <w:ind w:firstLine="540"/>
        <w:jc w:val="both"/>
        <w:rPr>
          <w:szCs w:val="24"/>
        </w:rPr>
      </w:pPr>
      <w:r>
        <w:rPr>
          <w:szCs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8409C" w:rsidRDefault="0098409C">
      <w:pPr>
        <w:widowControl w:val="0"/>
        <w:autoSpaceDE w:val="0"/>
        <w:autoSpaceDN w:val="0"/>
        <w:adjustRightInd w:val="0"/>
        <w:ind w:firstLine="540"/>
        <w:jc w:val="both"/>
        <w:rPr>
          <w:szCs w:val="24"/>
        </w:rPr>
      </w:pPr>
      <w:r>
        <w:rPr>
          <w:szCs w:val="24"/>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8409C" w:rsidRDefault="0098409C">
      <w:pPr>
        <w:widowControl w:val="0"/>
        <w:autoSpaceDE w:val="0"/>
        <w:autoSpaceDN w:val="0"/>
        <w:adjustRightInd w:val="0"/>
        <w:ind w:firstLine="540"/>
        <w:jc w:val="both"/>
        <w:rPr>
          <w:szCs w:val="24"/>
        </w:rPr>
      </w:pPr>
      <w:r>
        <w:rPr>
          <w:szCs w:val="24"/>
        </w:rPr>
        <w:t xml:space="preserve">- знакомить руководителя, иное должностное лицо или уполномоченного </w:t>
      </w:r>
      <w:r>
        <w:rPr>
          <w:szCs w:val="24"/>
        </w:rPr>
        <w:lastRenderedPageBreak/>
        <w:t>представителя юридического лица, индивидуального предпринимателя, его уполномоченного представителя,  с результатами проверки;</w:t>
      </w:r>
    </w:p>
    <w:p w:rsidR="0098409C" w:rsidRDefault="0098409C">
      <w:pPr>
        <w:widowControl w:val="0"/>
        <w:autoSpaceDE w:val="0"/>
        <w:autoSpaceDN w:val="0"/>
        <w:adjustRightInd w:val="0"/>
        <w:ind w:firstLine="540"/>
        <w:jc w:val="both"/>
        <w:rPr>
          <w:szCs w:val="24"/>
        </w:rPr>
      </w:pPr>
      <w:r>
        <w:rPr>
          <w:szCs w:val="24"/>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8409C" w:rsidRDefault="0098409C">
      <w:pPr>
        <w:widowControl w:val="0"/>
        <w:autoSpaceDE w:val="0"/>
        <w:autoSpaceDN w:val="0"/>
        <w:adjustRightInd w:val="0"/>
        <w:ind w:firstLine="540"/>
        <w:jc w:val="both"/>
        <w:rPr>
          <w:szCs w:val="24"/>
        </w:rPr>
      </w:pPr>
      <w:proofErr w:type="gramStart"/>
      <w:r>
        <w:rPr>
          <w:szCs w:val="24"/>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98409C" w:rsidRDefault="0098409C">
      <w:pPr>
        <w:widowControl w:val="0"/>
        <w:autoSpaceDE w:val="0"/>
        <w:autoSpaceDN w:val="0"/>
        <w:adjustRightInd w:val="0"/>
        <w:ind w:firstLine="540"/>
        <w:jc w:val="both"/>
        <w:rPr>
          <w:szCs w:val="24"/>
        </w:rPr>
      </w:pPr>
      <w:r>
        <w:rPr>
          <w:szCs w:val="24"/>
        </w:rPr>
        <w:t>- направлять материалы проверок в органы государственного земельного контроля для привлечения к административной ответственности, в правоохранительные органы для привлечения к уголовной ответственности;</w:t>
      </w:r>
    </w:p>
    <w:p w:rsidR="0098409C" w:rsidRDefault="0098409C">
      <w:pPr>
        <w:widowControl w:val="0"/>
        <w:autoSpaceDE w:val="0"/>
        <w:autoSpaceDN w:val="0"/>
        <w:adjustRightInd w:val="0"/>
        <w:ind w:firstLine="540"/>
        <w:jc w:val="both"/>
        <w:rPr>
          <w:szCs w:val="24"/>
        </w:rPr>
      </w:pPr>
      <w:r>
        <w:rPr>
          <w:szCs w:val="24"/>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8409C" w:rsidRDefault="0098409C">
      <w:pPr>
        <w:widowControl w:val="0"/>
        <w:autoSpaceDE w:val="0"/>
        <w:autoSpaceDN w:val="0"/>
        <w:adjustRightInd w:val="0"/>
        <w:ind w:firstLine="540"/>
        <w:jc w:val="both"/>
        <w:rPr>
          <w:szCs w:val="24"/>
        </w:rPr>
      </w:pPr>
      <w:r>
        <w:rPr>
          <w:szCs w:val="24"/>
        </w:rPr>
        <w:t>5.4. Полномочия лица, осуществляющего муниципальный земельный контроль, подтверждаются служебным удостоверением, которое предъявляется при проведении проверки заинтересованным лицам.</w:t>
      </w:r>
    </w:p>
    <w:p w:rsidR="0098409C" w:rsidRDefault="0098409C">
      <w:pPr>
        <w:widowControl w:val="0"/>
        <w:autoSpaceDE w:val="0"/>
        <w:autoSpaceDN w:val="0"/>
        <w:adjustRightInd w:val="0"/>
        <w:ind w:firstLine="540"/>
        <w:jc w:val="both"/>
        <w:rPr>
          <w:szCs w:val="24"/>
        </w:rPr>
      </w:pPr>
      <w:r>
        <w:rPr>
          <w:szCs w:val="24"/>
        </w:rPr>
        <w:t>5.5. По результатам проверки уполномоченное лицо составляет в двух экземплярах акт проверки использования и охраны земель на территории муниципального образования «Среднетымское сельское поселение» с указанием характера выявленных нарушений согласно приложению N 1 к настоящему Положению.</w:t>
      </w:r>
    </w:p>
    <w:p w:rsidR="0098409C" w:rsidRDefault="0098409C">
      <w:pPr>
        <w:widowControl w:val="0"/>
        <w:autoSpaceDE w:val="0"/>
        <w:autoSpaceDN w:val="0"/>
        <w:adjustRightInd w:val="0"/>
        <w:ind w:firstLine="540"/>
        <w:jc w:val="both"/>
        <w:rPr>
          <w:szCs w:val="24"/>
        </w:rPr>
      </w:pP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jc w:val="both"/>
        <w:rPr>
          <w:szCs w:val="24"/>
        </w:rPr>
      </w:pPr>
    </w:p>
    <w:p w:rsidR="00BB3C70" w:rsidRDefault="00BB3C70">
      <w:pPr>
        <w:widowControl w:val="0"/>
        <w:autoSpaceDE w:val="0"/>
        <w:autoSpaceDN w:val="0"/>
        <w:adjustRightInd w:val="0"/>
        <w:jc w:val="both"/>
        <w:rPr>
          <w:szCs w:val="24"/>
        </w:rPr>
      </w:pPr>
    </w:p>
    <w:p w:rsidR="00C04102" w:rsidRDefault="00C04102">
      <w:pPr>
        <w:widowControl w:val="0"/>
        <w:autoSpaceDE w:val="0"/>
        <w:autoSpaceDN w:val="0"/>
        <w:adjustRightInd w:val="0"/>
        <w:jc w:val="both"/>
        <w:rPr>
          <w:szCs w:val="24"/>
        </w:rPr>
      </w:pPr>
    </w:p>
    <w:p w:rsidR="00C04102" w:rsidRDefault="00C04102">
      <w:pPr>
        <w:widowControl w:val="0"/>
        <w:autoSpaceDE w:val="0"/>
        <w:autoSpaceDN w:val="0"/>
        <w:adjustRightInd w:val="0"/>
        <w:jc w:val="both"/>
        <w:rPr>
          <w:szCs w:val="24"/>
        </w:rPr>
      </w:pPr>
    </w:p>
    <w:p w:rsidR="0098409C" w:rsidRDefault="0098409C">
      <w:pPr>
        <w:widowControl w:val="0"/>
        <w:autoSpaceDE w:val="0"/>
        <w:autoSpaceDN w:val="0"/>
        <w:adjustRightInd w:val="0"/>
        <w:jc w:val="both"/>
        <w:rPr>
          <w:szCs w:val="24"/>
        </w:rPr>
      </w:pPr>
    </w:p>
    <w:p w:rsidR="0098409C" w:rsidRDefault="0098409C">
      <w:pPr>
        <w:widowControl w:val="0"/>
        <w:autoSpaceDE w:val="0"/>
        <w:autoSpaceDN w:val="0"/>
        <w:adjustRightInd w:val="0"/>
        <w:jc w:val="right"/>
        <w:outlineLvl w:val="1"/>
        <w:rPr>
          <w:szCs w:val="24"/>
        </w:rPr>
      </w:pPr>
      <w:bookmarkStart w:id="14" w:name="Par141"/>
      <w:bookmarkEnd w:id="14"/>
      <w:r>
        <w:rPr>
          <w:szCs w:val="24"/>
        </w:rPr>
        <w:lastRenderedPageBreak/>
        <w:t>Приложение N 1</w:t>
      </w:r>
    </w:p>
    <w:p w:rsidR="0098409C" w:rsidRDefault="0098409C">
      <w:pPr>
        <w:widowControl w:val="0"/>
        <w:autoSpaceDE w:val="0"/>
        <w:autoSpaceDN w:val="0"/>
        <w:adjustRightInd w:val="0"/>
        <w:jc w:val="right"/>
        <w:rPr>
          <w:szCs w:val="24"/>
        </w:rPr>
      </w:pPr>
      <w:r>
        <w:rPr>
          <w:szCs w:val="24"/>
        </w:rPr>
        <w:t>к Положению</w:t>
      </w:r>
    </w:p>
    <w:p w:rsidR="0098409C" w:rsidRDefault="0098409C">
      <w:pPr>
        <w:widowControl w:val="0"/>
        <w:autoSpaceDE w:val="0"/>
        <w:autoSpaceDN w:val="0"/>
        <w:adjustRightInd w:val="0"/>
        <w:jc w:val="right"/>
        <w:rPr>
          <w:szCs w:val="24"/>
        </w:rPr>
      </w:pPr>
      <w:r>
        <w:rPr>
          <w:szCs w:val="24"/>
        </w:rPr>
        <w:t>"О порядке осуществления муниципального земельного контроля</w:t>
      </w:r>
    </w:p>
    <w:p w:rsidR="0098409C" w:rsidRDefault="0098409C">
      <w:pPr>
        <w:widowControl w:val="0"/>
        <w:autoSpaceDE w:val="0"/>
        <w:autoSpaceDN w:val="0"/>
        <w:adjustRightInd w:val="0"/>
        <w:jc w:val="right"/>
        <w:rPr>
          <w:szCs w:val="24"/>
        </w:rPr>
      </w:pPr>
      <w:r>
        <w:rPr>
          <w:szCs w:val="24"/>
        </w:rPr>
        <w:t>на территории муниципального образования</w:t>
      </w:r>
    </w:p>
    <w:p w:rsidR="0098409C" w:rsidRDefault="0098409C">
      <w:pPr>
        <w:widowControl w:val="0"/>
        <w:autoSpaceDE w:val="0"/>
        <w:autoSpaceDN w:val="0"/>
        <w:adjustRightInd w:val="0"/>
        <w:jc w:val="right"/>
        <w:rPr>
          <w:szCs w:val="24"/>
        </w:rPr>
      </w:pPr>
      <w:r>
        <w:rPr>
          <w:szCs w:val="24"/>
        </w:rPr>
        <w:t>«Среднетымское  сельское поселение"</w:t>
      </w:r>
    </w:p>
    <w:p w:rsidR="0098409C" w:rsidRDefault="0098409C">
      <w:pPr>
        <w:widowControl w:val="0"/>
        <w:autoSpaceDE w:val="0"/>
        <w:autoSpaceDN w:val="0"/>
        <w:adjustRightInd w:val="0"/>
        <w:jc w:val="center"/>
        <w:rPr>
          <w:szCs w:val="24"/>
        </w:rPr>
      </w:pPr>
    </w:p>
    <w:p w:rsidR="0098409C" w:rsidRPr="00BE4922" w:rsidRDefault="0098409C" w:rsidP="00BE4922">
      <w:pPr>
        <w:pStyle w:val="ConsPlusNonformat"/>
        <w:jc w:val="center"/>
        <w:rPr>
          <w:rFonts w:ascii="Times New Roman" w:hAnsi="Times New Roman" w:cs="Times New Roman"/>
        </w:rPr>
      </w:pPr>
      <w:r>
        <w:rPr>
          <w:rFonts w:ascii="Times New Roman" w:hAnsi="Times New Roman" w:cs="Times New Roman"/>
        </w:rPr>
        <w:t>с. __________</w:t>
      </w:r>
      <w:r w:rsidRPr="00BE4922">
        <w:rPr>
          <w:rFonts w:ascii="Times New Roman" w:hAnsi="Times New Roman" w:cs="Times New Roman"/>
        </w:rPr>
        <w:t xml:space="preserve">                                     "__" _____________ 20___ г.</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___________________________</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(время составления акта)</w:t>
      </w:r>
    </w:p>
    <w:p w:rsidR="0098409C" w:rsidRPr="00BE4922" w:rsidRDefault="0098409C" w:rsidP="00BE4922">
      <w:pPr>
        <w:pStyle w:val="ConsPlusNonformat"/>
        <w:jc w:val="center"/>
        <w:rPr>
          <w:rFonts w:ascii="Times New Roman" w:hAnsi="Times New Roman" w:cs="Times New Roman"/>
        </w:rPr>
      </w:pPr>
      <w:bookmarkStart w:id="15" w:name="Par154"/>
      <w:bookmarkEnd w:id="15"/>
      <w:r w:rsidRPr="00BE4922">
        <w:rPr>
          <w:rFonts w:ascii="Times New Roman" w:hAnsi="Times New Roman" w:cs="Times New Roman"/>
        </w:rPr>
        <w:t>АКТ ПРОВЕРКИ</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органом муниципального контроля юридического лица,</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индивидуального предпринимателя</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N ________</w:t>
      </w:r>
    </w:p>
    <w:p w:rsidR="0098409C" w:rsidRPr="00BE4922" w:rsidRDefault="0098409C" w:rsidP="00BE4922">
      <w:pPr>
        <w:pStyle w:val="ConsPlusNonformat"/>
        <w:jc w:val="both"/>
        <w:rPr>
          <w:rFonts w:ascii="Times New Roman" w:hAnsi="Times New Roman" w:cs="Times New Roman"/>
        </w:rPr>
      </w:pP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"__" ______________ 20__ г. по адресу: ____________________________________</w:t>
      </w:r>
    </w:p>
    <w:p w:rsidR="0098409C" w:rsidRPr="00BE4922" w:rsidRDefault="0098409C" w:rsidP="00BE4922">
      <w:pPr>
        <w:pStyle w:val="ConsPlusNonformat"/>
        <w:jc w:val="center"/>
        <w:rPr>
          <w:rFonts w:ascii="Times New Roman" w:hAnsi="Times New Roman" w:cs="Times New Roman"/>
        </w:rPr>
      </w:pP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На основании:</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___________________________________________________________________________</w:t>
      </w:r>
    </w:p>
    <w:p w:rsidR="0098409C" w:rsidRPr="00BE4922" w:rsidRDefault="0098409C" w:rsidP="00BE4922">
      <w:pPr>
        <w:pStyle w:val="ConsPlusNonformat"/>
        <w:jc w:val="center"/>
        <w:rPr>
          <w:rFonts w:ascii="Times New Roman" w:hAnsi="Times New Roman" w:cs="Times New Roman"/>
        </w:rPr>
      </w:pPr>
      <w:proofErr w:type="gramStart"/>
      <w:r w:rsidRPr="00BE4922">
        <w:rPr>
          <w:rFonts w:ascii="Times New Roman" w:hAnsi="Times New Roman" w:cs="Times New Roman"/>
        </w:rPr>
        <w:t>(вид документа с указанием реквизитов (номер, дата),</w:t>
      </w:r>
      <w:proofErr w:type="gramEnd"/>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___________________________________________________________________________</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фамилии, имени, отчества (в случае если имеется),</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___________________________________________________________________________</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должность руководителя, заместителя руководителя</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органа муниципального контроля,</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___________________________________________________________________________</w:t>
      </w:r>
    </w:p>
    <w:p w:rsidR="0098409C" w:rsidRPr="00BE4922" w:rsidRDefault="0098409C" w:rsidP="00BE4922">
      <w:pPr>
        <w:pStyle w:val="ConsPlusNonformat"/>
        <w:jc w:val="center"/>
        <w:rPr>
          <w:rFonts w:ascii="Times New Roman" w:hAnsi="Times New Roman" w:cs="Times New Roman"/>
        </w:rPr>
      </w:pPr>
      <w:proofErr w:type="gramStart"/>
      <w:r w:rsidRPr="00BE4922">
        <w:rPr>
          <w:rFonts w:ascii="Times New Roman" w:hAnsi="Times New Roman" w:cs="Times New Roman"/>
        </w:rPr>
        <w:t>издавшего</w:t>
      </w:r>
      <w:proofErr w:type="gramEnd"/>
      <w:r w:rsidRPr="00BE4922">
        <w:rPr>
          <w:rFonts w:ascii="Times New Roman" w:hAnsi="Times New Roman" w:cs="Times New Roman"/>
        </w:rPr>
        <w:t xml:space="preserve"> распоряжение или приказ о проведении проверки)</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была проведена проверка в отношении:</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___________________________________________________________________________</w:t>
      </w:r>
    </w:p>
    <w:p w:rsidR="0098409C" w:rsidRPr="00BE4922" w:rsidRDefault="0098409C" w:rsidP="00BE4922">
      <w:pPr>
        <w:pStyle w:val="ConsPlusNonformat"/>
        <w:jc w:val="center"/>
        <w:rPr>
          <w:rFonts w:ascii="Times New Roman" w:hAnsi="Times New Roman" w:cs="Times New Roman"/>
        </w:rPr>
      </w:pPr>
      <w:proofErr w:type="gramStart"/>
      <w:r w:rsidRPr="00BE4922">
        <w:rPr>
          <w:rFonts w:ascii="Times New Roman" w:hAnsi="Times New Roman" w:cs="Times New Roman"/>
        </w:rPr>
        <w:t>(полное и (в случае если имеется) сокращенное наименование, в том числе</w:t>
      </w:r>
      <w:proofErr w:type="gramEnd"/>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фирменное наименование</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___________________________________________________________________________</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юридического лица, фамилия, имя и (в случае если имеется)</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отчество индивидуального предпринимателя)</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Продолжительность проверки: _______________________________________________</w:t>
      </w:r>
    </w:p>
    <w:p w:rsidR="0098409C" w:rsidRPr="00BE4922" w:rsidRDefault="0098409C" w:rsidP="00BE4922">
      <w:pPr>
        <w:pStyle w:val="ConsPlusNonformat"/>
        <w:jc w:val="center"/>
        <w:rPr>
          <w:rFonts w:ascii="Times New Roman" w:hAnsi="Times New Roman" w:cs="Times New Roman"/>
        </w:rPr>
      </w:pP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Акт составлен:</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___________________________________________________________________________</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(наименование органа муниципального контроля)</w:t>
      </w:r>
    </w:p>
    <w:p w:rsidR="0098409C" w:rsidRPr="00BE4922" w:rsidRDefault="0098409C" w:rsidP="00BE4922">
      <w:pPr>
        <w:pStyle w:val="ConsPlusNonformat"/>
        <w:jc w:val="center"/>
        <w:rPr>
          <w:rFonts w:ascii="Times New Roman" w:hAnsi="Times New Roman" w:cs="Times New Roman"/>
        </w:rPr>
      </w:pP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 xml:space="preserve">С копией распоряжения/приказа о проведении проверки </w:t>
      </w:r>
      <w:proofErr w:type="gramStart"/>
      <w:r w:rsidRPr="00BE4922">
        <w:rPr>
          <w:rFonts w:ascii="Times New Roman" w:hAnsi="Times New Roman" w:cs="Times New Roman"/>
        </w:rPr>
        <w:t>ознакомлен</w:t>
      </w:r>
      <w:proofErr w:type="gramEnd"/>
      <w:r w:rsidRPr="00BE4922">
        <w:rPr>
          <w:rFonts w:ascii="Times New Roman" w:hAnsi="Times New Roman" w:cs="Times New Roman"/>
        </w:rPr>
        <w:t>:</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(заполняется при проведении выездной проверки)</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___________________________________________________________________________</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(фамилии, имена, отчества (в случае если имеется), подпись, дата, время)</w:t>
      </w:r>
    </w:p>
    <w:p w:rsidR="0098409C" w:rsidRPr="00BE4922" w:rsidRDefault="0098409C" w:rsidP="00BE4922">
      <w:pPr>
        <w:pStyle w:val="ConsPlusNonformat"/>
        <w:jc w:val="center"/>
        <w:rPr>
          <w:rFonts w:ascii="Times New Roman" w:hAnsi="Times New Roman" w:cs="Times New Roman"/>
        </w:rPr>
      </w:pP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Дата  и номер решения прокурора (его заместителя) о согласовании проведения</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проверки: _________________________________________________________________</w:t>
      </w:r>
    </w:p>
    <w:p w:rsidR="0098409C" w:rsidRPr="00BE4922" w:rsidRDefault="0098409C" w:rsidP="00BE4922">
      <w:pPr>
        <w:pStyle w:val="ConsPlusNonformat"/>
        <w:jc w:val="center"/>
        <w:rPr>
          <w:rFonts w:ascii="Times New Roman" w:hAnsi="Times New Roman" w:cs="Times New Roman"/>
        </w:rPr>
      </w:pPr>
      <w:proofErr w:type="gramStart"/>
      <w:r w:rsidRPr="00BE4922">
        <w:rPr>
          <w:rFonts w:ascii="Times New Roman" w:hAnsi="Times New Roman" w:cs="Times New Roman"/>
        </w:rPr>
        <w:t>(заполняется в случае проведения внеплановой проверки субъекта</w:t>
      </w:r>
      <w:proofErr w:type="gramEnd"/>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малого или среднего предпринимательства)</w:t>
      </w:r>
    </w:p>
    <w:p w:rsidR="0098409C" w:rsidRPr="00BE4922" w:rsidRDefault="0098409C" w:rsidP="00BE4922">
      <w:pPr>
        <w:pStyle w:val="ConsPlusNonformat"/>
        <w:jc w:val="center"/>
        <w:rPr>
          <w:rFonts w:ascii="Times New Roman" w:hAnsi="Times New Roman" w:cs="Times New Roman"/>
        </w:rPr>
      </w:pP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Лиц</w:t>
      </w:r>
      <w:proofErr w:type="gramStart"/>
      <w:r w:rsidRPr="00BE4922">
        <w:rPr>
          <w:rFonts w:ascii="Times New Roman" w:hAnsi="Times New Roman" w:cs="Times New Roman"/>
        </w:rPr>
        <w:t>о(</w:t>
      </w:r>
      <w:proofErr w:type="gramEnd"/>
      <w:r w:rsidRPr="00BE4922">
        <w:rPr>
          <w:rFonts w:ascii="Times New Roman" w:hAnsi="Times New Roman" w:cs="Times New Roman"/>
        </w:rPr>
        <w:t>а), проводившее проверку:</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___________________________________________________________________________</w:t>
      </w:r>
    </w:p>
    <w:p w:rsidR="0098409C" w:rsidRPr="00BE4922" w:rsidRDefault="0098409C" w:rsidP="00BE4922">
      <w:pPr>
        <w:pStyle w:val="ConsPlusNonformat"/>
        <w:jc w:val="center"/>
        <w:rPr>
          <w:rFonts w:ascii="Times New Roman" w:hAnsi="Times New Roman" w:cs="Times New Roman"/>
        </w:rPr>
      </w:pPr>
      <w:proofErr w:type="gramStart"/>
      <w:r w:rsidRPr="00BE4922">
        <w:rPr>
          <w:rFonts w:ascii="Times New Roman" w:hAnsi="Times New Roman" w:cs="Times New Roman"/>
        </w:rPr>
        <w:t>(фамилия, имя, отчество (в случае если имеется), должность должностного</w:t>
      </w:r>
      <w:proofErr w:type="gramEnd"/>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лица (должностных лиц),</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___________________________________________________________________________</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проводившег</w:t>
      </w:r>
      <w:proofErr w:type="gramStart"/>
      <w:r w:rsidRPr="00BE4922">
        <w:rPr>
          <w:rFonts w:ascii="Times New Roman" w:hAnsi="Times New Roman" w:cs="Times New Roman"/>
        </w:rPr>
        <w:t>о(</w:t>
      </w:r>
      <w:proofErr w:type="gramEnd"/>
      <w:r w:rsidRPr="00BE4922">
        <w:rPr>
          <w:rFonts w:ascii="Times New Roman" w:hAnsi="Times New Roman" w:cs="Times New Roman"/>
        </w:rPr>
        <w:t>их) проверку; в случае привлечения к участию к проверке</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экспертов, экспертных организаций</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___________________________________________________________________________</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указываются фамилии, имена, отчества (в случае если имеются), должности</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экспертов и/или наименование экспертных организаций)</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При проведении проверки присутствовали:</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___________________________________________________________________________</w:t>
      </w:r>
    </w:p>
    <w:p w:rsidR="0098409C" w:rsidRPr="00BE4922" w:rsidRDefault="0098409C" w:rsidP="00BE4922">
      <w:pPr>
        <w:pStyle w:val="ConsPlusNonformat"/>
        <w:jc w:val="center"/>
        <w:rPr>
          <w:rFonts w:ascii="Times New Roman" w:hAnsi="Times New Roman" w:cs="Times New Roman"/>
        </w:rPr>
      </w:pPr>
      <w:proofErr w:type="gramStart"/>
      <w:r w:rsidRPr="00BE4922">
        <w:rPr>
          <w:rFonts w:ascii="Times New Roman" w:hAnsi="Times New Roman" w:cs="Times New Roman"/>
        </w:rPr>
        <w:t>(фамилия, имя, отчество (в случае если имеется), должность руководителя,</w:t>
      </w:r>
      <w:proofErr w:type="gramEnd"/>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иного должностного лица (должностных лиц) или</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___________________________________________________________________________</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lastRenderedPageBreak/>
        <w:t>уполномоченного представителя юридического лица, уполномоченного</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 xml:space="preserve">представителя индивидуального предпринимателя, </w:t>
      </w:r>
      <w:proofErr w:type="gramStart"/>
      <w:r w:rsidRPr="00BE4922">
        <w:rPr>
          <w:rFonts w:ascii="Times New Roman" w:hAnsi="Times New Roman" w:cs="Times New Roman"/>
        </w:rPr>
        <w:t>присутствовавших</w:t>
      </w:r>
      <w:proofErr w:type="gramEnd"/>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___________________________________________________________________________</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при проведении мероприятий по проверке)</w:t>
      </w:r>
    </w:p>
    <w:p w:rsidR="0098409C" w:rsidRPr="00BE4922" w:rsidRDefault="0098409C" w:rsidP="00BE4922">
      <w:pPr>
        <w:pStyle w:val="ConsPlusNonformat"/>
        <w:jc w:val="center"/>
        <w:rPr>
          <w:rFonts w:ascii="Times New Roman" w:hAnsi="Times New Roman" w:cs="Times New Roman"/>
        </w:rPr>
      </w:pP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В ходе проведения проверки:</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выявлены  нарушения  обязательных  требований или требований, установленных</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муниципальными правовыми актами:</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___________________________________________________________________________</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(с указанием характера нарушений; лиц, допустивших нарушения)</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___________________________________________________________________________</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___________________________________________________________________________</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выявлены  несоответствия  сведений,  содержащихся  в  уведомлении  о начале</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осуществления    отдельных    видов    предпринимательской    деятельности,</w:t>
      </w:r>
    </w:p>
    <w:p w:rsidR="0098409C" w:rsidRPr="00BE4922" w:rsidRDefault="0098409C" w:rsidP="00BE4922">
      <w:pPr>
        <w:pStyle w:val="ConsPlusNonformat"/>
        <w:jc w:val="center"/>
        <w:rPr>
          <w:rFonts w:ascii="Times New Roman" w:hAnsi="Times New Roman" w:cs="Times New Roman"/>
        </w:rPr>
      </w:pPr>
      <w:proofErr w:type="gramStart"/>
      <w:r w:rsidRPr="00BE4922">
        <w:rPr>
          <w:rFonts w:ascii="Times New Roman" w:hAnsi="Times New Roman" w:cs="Times New Roman"/>
        </w:rPr>
        <w:t>обязательным  требованиям  (с  указанием  положений  (нормативных) правовых</w:t>
      </w:r>
      <w:proofErr w:type="gramEnd"/>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актов):</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___________________________________________________________________________</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___________________________________________________________________________</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___________________________________________________________________________</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выявлены  факты  невыполнения  предписаний  органов, органов муниципального</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контроля (с указанием реквизитов выданных предписаний):</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___________________________________________________________________________</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___________________________________________________________________________</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нарушений не выявлено _____________________________________________________</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___________________________________________________________________________</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___________________________________________________________________________</w:t>
      </w:r>
    </w:p>
    <w:p w:rsidR="0098409C" w:rsidRPr="00BE4922" w:rsidRDefault="0098409C" w:rsidP="00BE4922">
      <w:pPr>
        <w:pStyle w:val="ConsPlusNonformat"/>
        <w:jc w:val="center"/>
        <w:rPr>
          <w:rFonts w:ascii="Times New Roman" w:hAnsi="Times New Roman" w:cs="Times New Roman"/>
        </w:rPr>
      </w:pP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Запись   в   Журнал   учета  проверок  юридического  лица,  индивидуального</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 xml:space="preserve">предпринимателя,  </w:t>
      </w:r>
      <w:proofErr w:type="gramStart"/>
      <w:r w:rsidRPr="00BE4922">
        <w:rPr>
          <w:rFonts w:ascii="Times New Roman" w:hAnsi="Times New Roman" w:cs="Times New Roman"/>
        </w:rPr>
        <w:t>проводимых</w:t>
      </w:r>
      <w:proofErr w:type="gramEnd"/>
      <w:r w:rsidRPr="00BE4922">
        <w:rPr>
          <w:rFonts w:ascii="Times New Roman" w:hAnsi="Times New Roman" w:cs="Times New Roman"/>
        </w:rPr>
        <w:t xml:space="preserve">  органами государственного контроля (надзора),</w:t>
      </w:r>
    </w:p>
    <w:p w:rsidR="0098409C" w:rsidRPr="00BE4922" w:rsidRDefault="0098409C" w:rsidP="00BE4922">
      <w:pPr>
        <w:pStyle w:val="ConsPlusNonformat"/>
        <w:jc w:val="center"/>
        <w:rPr>
          <w:rFonts w:ascii="Times New Roman" w:hAnsi="Times New Roman" w:cs="Times New Roman"/>
        </w:rPr>
      </w:pPr>
      <w:proofErr w:type="gramStart"/>
      <w:r w:rsidRPr="00BE4922">
        <w:rPr>
          <w:rFonts w:ascii="Times New Roman" w:hAnsi="Times New Roman" w:cs="Times New Roman"/>
        </w:rPr>
        <w:t>органами   муниципального  контроля  внесена  (заполняется  при  проведении</w:t>
      </w:r>
      <w:proofErr w:type="gramEnd"/>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выездной проверки):</w:t>
      </w:r>
    </w:p>
    <w:p w:rsidR="0098409C" w:rsidRPr="00BE4922" w:rsidRDefault="0098409C" w:rsidP="00BE4922">
      <w:pPr>
        <w:pStyle w:val="ConsPlusNonformat"/>
        <w:jc w:val="center"/>
        <w:rPr>
          <w:rFonts w:ascii="Times New Roman" w:hAnsi="Times New Roman" w:cs="Times New Roman"/>
        </w:rPr>
      </w:pP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______________________ ____________________________________________________</w:t>
      </w:r>
    </w:p>
    <w:p w:rsidR="0098409C" w:rsidRPr="00BE4922" w:rsidRDefault="0098409C" w:rsidP="00BE4922">
      <w:pPr>
        <w:pStyle w:val="ConsPlusNonformat"/>
        <w:jc w:val="center"/>
        <w:rPr>
          <w:rFonts w:ascii="Times New Roman" w:hAnsi="Times New Roman" w:cs="Times New Roman"/>
        </w:rPr>
      </w:pPr>
      <w:proofErr w:type="gramStart"/>
      <w:r w:rsidRPr="00BE4922">
        <w:rPr>
          <w:rFonts w:ascii="Times New Roman" w:hAnsi="Times New Roman" w:cs="Times New Roman"/>
        </w:rPr>
        <w:t>(подпись проверяющего) (подпись уполномоченного представителя юридического</w:t>
      </w:r>
      <w:proofErr w:type="gramEnd"/>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лица, индивидуального предпринимателя, его</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уполномоченного представителя)</w:t>
      </w:r>
    </w:p>
    <w:p w:rsidR="0098409C" w:rsidRPr="00BE4922" w:rsidRDefault="0098409C" w:rsidP="00BE4922">
      <w:pPr>
        <w:pStyle w:val="ConsPlusNonformat"/>
        <w:jc w:val="center"/>
        <w:rPr>
          <w:rFonts w:ascii="Times New Roman" w:hAnsi="Times New Roman" w:cs="Times New Roman"/>
        </w:rPr>
      </w:pP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Журнал  учета  проверок юридического лица, индивидуального предпринимателя,</w:t>
      </w:r>
    </w:p>
    <w:p w:rsidR="0098409C" w:rsidRPr="00BE4922" w:rsidRDefault="0098409C" w:rsidP="00BE4922">
      <w:pPr>
        <w:pStyle w:val="ConsPlusNonformat"/>
        <w:jc w:val="center"/>
        <w:rPr>
          <w:rFonts w:ascii="Times New Roman" w:hAnsi="Times New Roman" w:cs="Times New Roman"/>
        </w:rPr>
      </w:pPr>
      <w:proofErr w:type="gramStart"/>
      <w:r w:rsidRPr="00BE4922">
        <w:rPr>
          <w:rFonts w:ascii="Times New Roman" w:hAnsi="Times New Roman" w:cs="Times New Roman"/>
        </w:rPr>
        <w:t>проводимых</w:t>
      </w:r>
      <w:proofErr w:type="gramEnd"/>
      <w:r w:rsidRPr="00BE4922">
        <w:rPr>
          <w:rFonts w:ascii="Times New Roman" w:hAnsi="Times New Roman" w:cs="Times New Roman"/>
        </w:rPr>
        <w:t xml:space="preserve">   органами   государственного   контроля   (надзора),   органами</w:t>
      </w:r>
    </w:p>
    <w:p w:rsidR="0098409C" w:rsidRPr="00BE4922" w:rsidRDefault="0098409C" w:rsidP="00BE4922">
      <w:pPr>
        <w:pStyle w:val="ConsPlusNonformat"/>
        <w:jc w:val="center"/>
        <w:rPr>
          <w:rFonts w:ascii="Times New Roman" w:hAnsi="Times New Roman" w:cs="Times New Roman"/>
        </w:rPr>
      </w:pPr>
      <w:proofErr w:type="gramStart"/>
      <w:r w:rsidRPr="00BE4922">
        <w:rPr>
          <w:rFonts w:ascii="Times New Roman" w:hAnsi="Times New Roman" w:cs="Times New Roman"/>
        </w:rPr>
        <w:t>муниципального  контроля, отсутствует  (заполняется при проведении выездной</w:t>
      </w:r>
      <w:proofErr w:type="gramEnd"/>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проверки):</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______________________ ______________________________________</w:t>
      </w:r>
    </w:p>
    <w:p w:rsidR="0098409C" w:rsidRPr="00BE4922" w:rsidRDefault="0098409C" w:rsidP="00BE4922">
      <w:pPr>
        <w:pStyle w:val="ConsPlusNonformat"/>
        <w:jc w:val="center"/>
        <w:rPr>
          <w:rFonts w:ascii="Times New Roman" w:hAnsi="Times New Roman" w:cs="Times New Roman"/>
        </w:rPr>
      </w:pPr>
      <w:proofErr w:type="gramStart"/>
      <w:r w:rsidRPr="00BE4922">
        <w:rPr>
          <w:rFonts w:ascii="Times New Roman" w:hAnsi="Times New Roman" w:cs="Times New Roman"/>
        </w:rPr>
        <w:t>(подпись проверяющего) (подпись уполномоченного представителя</w:t>
      </w:r>
      <w:proofErr w:type="gramEnd"/>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юридического лица, индивидуального</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предпринимателя, его уполномоченного</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представителя)</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Прилагаемые документы: ____________________________________________________</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___________________________________________________________________________</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___________________________________________________________________________</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Подписи лиц, проводивших проверку: ________________________________________</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С   актом   проверки   ознакомле</w:t>
      </w:r>
      <w:proofErr w:type="gramStart"/>
      <w:r w:rsidRPr="00BE4922">
        <w:rPr>
          <w:rFonts w:ascii="Times New Roman" w:hAnsi="Times New Roman" w:cs="Times New Roman"/>
        </w:rPr>
        <w:t>н(</w:t>
      </w:r>
      <w:proofErr w:type="gramEnd"/>
      <w:r w:rsidRPr="00BE4922">
        <w:rPr>
          <w:rFonts w:ascii="Times New Roman" w:hAnsi="Times New Roman" w:cs="Times New Roman"/>
        </w:rPr>
        <w:t>а),  копию  акта  со  всеми  приложениями</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получи</w:t>
      </w:r>
      <w:proofErr w:type="gramStart"/>
      <w:r w:rsidRPr="00BE4922">
        <w:rPr>
          <w:rFonts w:ascii="Times New Roman" w:hAnsi="Times New Roman" w:cs="Times New Roman"/>
        </w:rPr>
        <w:t>л(</w:t>
      </w:r>
      <w:proofErr w:type="gramEnd"/>
      <w:r w:rsidRPr="00BE4922">
        <w:rPr>
          <w:rFonts w:ascii="Times New Roman" w:hAnsi="Times New Roman" w:cs="Times New Roman"/>
        </w:rPr>
        <w:t>а):</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___________________ _______________________________________________________</w:t>
      </w:r>
    </w:p>
    <w:p w:rsidR="0098409C" w:rsidRPr="00BE4922" w:rsidRDefault="0098409C" w:rsidP="00BE4922">
      <w:pPr>
        <w:pStyle w:val="ConsPlusNonformat"/>
        <w:jc w:val="center"/>
        <w:rPr>
          <w:rFonts w:ascii="Times New Roman" w:hAnsi="Times New Roman" w:cs="Times New Roman"/>
        </w:rPr>
      </w:pPr>
      <w:proofErr w:type="gramStart"/>
      <w:r w:rsidRPr="00BE4922">
        <w:rPr>
          <w:rFonts w:ascii="Times New Roman" w:hAnsi="Times New Roman" w:cs="Times New Roman"/>
        </w:rPr>
        <w:t>(фамилия, имя, отчество (в случае если имеется),</w:t>
      </w:r>
      <w:proofErr w:type="gramEnd"/>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должность руководителя, иного должностного лица или</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уполномоченного представителя юридического лица,</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индивидуального предпринимателя, его</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уполномоченного представителя</w:t>
      </w:r>
      <w:proofErr w:type="gramStart"/>
      <w:r>
        <w:rPr>
          <w:rFonts w:ascii="Times New Roman" w:hAnsi="Times New Roman" w:cs="Times New Roman"/>
        </w:rPr>
        <w:t>,</w:t>
      </w:r>
      <w:r w:rsidRPr="00BE4922">
        <w:rPr>
          <w:rFonts w:ascii="Times New Roman" w:hAnsi="Times New Roman" w:cs="Times New Roman"/>
        </w:rPr>
        <w:t>)</w:t>
      </w:r>
      <w:proofErr w:type="gramEnd"/>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"___" __________ 20__ г. ___________________________________</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(подпись)</w:t>
      </w:r>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Пометка об отказе ознакомления с актом проверки: __________________________</w:t>
      </w:r>
    </w:p>
    <w:p w:rsidR="0098409C" w:rsidRPr="00BE4922" w:rsidRDefault="0098409C" w:rsidP="00BE4922">
      <w:pPr>
        <w:pStyle w:val="ConsPlusNonformat"/>
        <w:jc w:val="center"/>
        <w:rPr>
          <w:rFonts w:ascii="Times New Roman" w:hAnsi="Times New Roman" w:cs="Times New Roman"/>
        </w:rPr>
      </w:pPr>
      <w:proofErr w:type="gramStart"/>
      <w:r w:rsidRPr="00BE4922">
        <w:rPr>
          <w:rFonts w:ascii="Times New Roman" w:hAnsi="Times New Roman" w:cs="Times New Roman"/>
        </w:rPr>
        <w:t>(подпись уполномоченного</w:t>
      </w:r>
      <w:proofErr w:type="gramEnd"/>
    </w:p>
    <w:p w:rsidR="0098409C" w:rsidRPr="00BE4922" w:rsidRDefault="0098409C" w:rsidP="00BE4922">
      <w:pPr>
        <w:pStyle w:val="ConsPlusNonformat"/>
        <w:jc w:val="center"/>
        <w:rPr>
          <w:rFonts w:ascii="Times New Roman" w:hAnsi="Times New Roman" w:cs="Times New Roman"/>
        </w:rPr>
      </w:pPr>
      <w:r w:rsidRPr="00BE4922">
        <w:rPr>
          <w:rFonts w:ascii="Times New Roman" w:hAnsi="Times New Roman" w:cs="Times New Roman"/>
        </w:rPr>
        <w:t>должностного лица (лиц),</w:t>
      </w:r>
    </w:p>
    <w:p w:rsidR="0098409C" w:rsidRDefault="0098409C" w:rsidP="00831096">
      <w:pPr>
        <w:pStyle w:val="ConsPlusNonformat"/>
        <w:jc w:val="center"/>
      </w:pPr>
      <w:proofErr w:type="gramStart"/>
      <w:r w:rsidRPr="00BE4922">
        <w:rPr>
          <w:rFonts w:ascii="Times New Roman" w:hAnsi="Times New Roman" w:cs="Times New Roman"/>
        </w:rPr>
        <w:t>проводившего</w:t>
      </w:r>
      <w:proofErr w:type="gramEnd"/>
      <w:r w:rsidRPr="00BE4922">
        <w:rPr>
          <w:rFonts w:ascii="Times New Roman" w:hAnsi="Times New Roman" w:cs="Times New Roman"/>
        </w:rPr>
        <w:t xml:space="preserve"> проверку)</w:t>
      </w:r>
    </w:p>
    <w:sectPr w:rsidR="0098409C" w:rsidSect="00C61A29">
      <w:headerReference w:type="even" r:id="rId7"/>
      <w:headerReference w:type="default" r:id="rId8"/>
      <w:pgSz w:w="11906" w:h="16838" w:code="9"/>
      <w:pgMar w:top="851" w:right="851" w:bottom="851" w:left="1531"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8F6" w:rsidRDefault="00A638F6">
      <w:r>
        <w:separator/>
      </w:r>
    </w:p>
  </w:endnote>
  <w:endnote w:type="continuationSeparator" w:id="0">
    <w:p w:rsidR="00A638F6" w:rsidRDefault="00A63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8F6" w:rsidRDefault="00A638F6">
      <w:r>
        <w:separator/>
      </w:r>
    </w:p>
  </w:footnote>
  <w:footnote w:type="continuationSeparator" w:id="0">
    <w:p w:rsidR="00A638F6" w:rsidRDefault="00A63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09C" w:rsidRDefault="009433A5" w:rsidP="00B26AD5">
    <w:pPr>
      <w:pStyle w:val="a3"/>
      <w:framePr w:wrap="around" w:vAnchor="text" w:hAnchor="margin" w:xAlign="center" w:y="1"/>
      <w:rPr>
        <w:rStyle w:val="a5"/>
      </w:rPr>
    </w:pPr>
    <w:r>
      <w:rPr>
        <w:rStyle w:val="a5"/>
      </w:rPr>
      <w:fldChar w:fldCharType="begin"/>
    </w:r>
    <w:r w:rsidR="0098409C">
      <w:rPr>
        <w:rStyle w:val="a5"/>
      </w:rPr>
      <w:instrText xml:space="preserve">PAGE  </w:instrText>
    </w:r>
    <w:r>
      <w:rPr>
        <w:rStyle w:val="a5"/>
      </w:rPr>
      <w:fldChar w:fldCharType="end"/>
    </w:r>
  </w:p>
  <w:p w:rsidR="0098409C" w:rsidRDefault="0098409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09C" w:rsidRDefault="009433A5" w:rsidP="00B26AD5">
    <w:pPr>
      <w:pStyle w:val="a3"/>
      <w:framePr w:wrap="around" w:vAnchor="text" w:hAnchor="margin" w:xAlign="center" w:y="1"/>
      <w:rPr>
        <w:rStyle w:val="a5"/>
      </w:rPr>
    </w:pPr>
    <w:r>
      <w:rPr>
        <w:rStyle w:val="a5"/>
      </w:rPr>
      <w:fldChar w:fldCharType="begin"/>
    </w:r>
    <w:r w:rsidR="0098409C">
      <w:rPr>
        <w:rStyle w:val="a5"/>
      </w:rPr>
      <w:instrText xml:space="preserve">PAGE  </w:instrText>
    </w:r>
    <w:r>
      <w:rPr>
        <w:rStyle w:val="a5"/>
      </w:rPr>
      <w:fldChar w:fldCharType="separate"/>
    </w:r>
    <w:r w:rsidR="00453EB1">
      <w:rPr>
        <w:rStyle w:val="a5"/>
        <w:noProof/>
      </w:rPr>
      <w:t>2</w:t>
    </w:r>
    <w:r>
      <w:rPr>
        <w:rStyle w:val="a5"/>
      </w:rPr>
      <w:fldChar w:fldCharType="end"/>
    </w:r>
  </w:p>
  <w:p w:rsidR="0098409C" w:rsidRDefault="0098409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1597"/>
    <w:rsid w:val="000123E3"/>
    <w:rsid w:val="0007386C"/>
    <w:rsid w:val="000826CE"/>
    <w:rsid w:val="000D5AB6"/>
    <w:rsid w:val="000E7AED"/>
    <w:rsid w:val="001415B2"/>
    <w:rsid w:val="001D39BB"/>
    <w:rsid w:val="00221597"/>
    <w:rsid w:val="00343C67"/>
    <w:rsid w:val="003768BA"/>
    <w:rsid w:val="0043509F"/>
    <w:rsid w:val="00453EB1"/>
    <w:rsid w:val="00494988"/>
    <w:rsid w:val="00527B95"/>
    <w:rsid w:val="00642EDF"/>
    <w:rsid w:val="00684127"/>
    <w:rsid w:val="007E6EDA"/>
    <w:rsid w:val="00831096"/>
    <w:rsid w:val="009433A5"/>
    <w:rsid w:val="00943FDF"/>
    <w:rsid w:val="0098409C"/>
    <w:rsid w:val="00A224FD"/>
    <w:rsid w:val="00A4370C"/>
    <w:rsid w:val="00A638F6"/>
    <w:rsid w:val="00B26AD5"/>
    <w:rsid w:val="00BB3C70"/>
    <w:rsid w:val="00BE4922"/>
    <w:rsid w:val="00BF3FC8"/>
    <w:rsid w:val="00C04102"/>
    <w:rsid w:val="00C4114C"/>
    <w:rsid w:val="00C61A29"/>
    <w:rsid w:val="00CB27D3"/>
    <w:rsid w:val="00D94449"/>
    <w:rsid w:val="00DF4408"/>
    <w:rsid w:val="00EB4C91"/>
    <w:rsid w:val="00EF6E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127"/>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21597"/>
    <w:pPr>
      <w:widowControl w:val="0"/>
      <w:autoSpaceDE w:val="0"/>
      <w:autoSpaceDN w:val="0"/>
      <w:adjustRightInd w:val="0"/>
    </w:pPr>
    <w:rPr>
      <w:rFonts w:ascii="Courier New" w:eastAsia="Times New Roman" w:hAnsi="Courier New" w:cs="Courier New"/>
    </w:rPr>
  </w:style>
  <w:style w:type="paragraph" w:styleId="a3">
    <w:name w:val="header"/>
    <w:basedOn w:val="a"/>
    <w:link w:val="a4"/>
    <w:uiPriority w:val="99"/>
    <w:rsid w:val="00C61A29"/>
    <w:pPr>
      <w:tabs>
        <w:tab w:val="center" w:pos="4677"/>
        <w:tab w:val="right" w:pos="9355"/>
      </w:tabs>
    </w:pPr>
  </w:style>
  <w:style w:type="character" w:customStyle="1" w:styleId="a4">
    <w:name w:val="Верхний колонтитул Знак"/>
    <w:basedOn w:val="a0"/>
    <w:link w:val="a3"/>
    <w:uiPriority w:val="99"/>
    <w:semiHidden/>
    <w:rsid w:val="001344FE"/>
    <w:rPr>
      <w:sz w:val="24"/>
      <w:lang w:eastAsia="en-US"/>
    </w:rPr>
  </w:style>
  <w:style w:type="character" w:styleId="a5">
    <w:name w:val="page number"/>
    <w:basedOn w:val="a0"/>
    <w:uiPriority w:val="99"/>
    <w:rsid w:val="00C61A29"/>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1CAEC-EC5A-40E7-918F-5ABC45DD6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3494</Words>
  <Characters>19918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novoseltsev</dc:creator>
  <cp:keywords/>
  <dc:description/>
  <cp:lastModifiedBy>COMPUTER</cp:lastModifiedBy>
  <cp:revision>13</cp:revision>
  <cp:lastPrinted>2014-04-18T03:46:00Z</cp:lastPrinted>
  <dcterms:created xsi:type="dcterms:W3CDTF">2014-03-05T04:57:00Z</dcterms:created>
  <dcterms:modified xsi:type="dcterms:W3CDTF">2014-04-18T03:48:00Z</dcterms:modified>
</cp:coreProperties>
</file>